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300702" w14:textId="77777777" w:rsidR="00DC4971" w:rsidRPr="00B7606F" w:rsidRDefault="00DC4971" w:rsidP="00DC4971">
      <w:pPr>
        <w:pStyle w:val="Heading1"/>
        <w:rPr>
          <w:rFonts w:cstheme="majorHAnsi"/>
          <w:sz w:val="40"/>
          <w:szCs w:val="40"/>
        </w:rPr>
      </w:pPr>
      <w:r w:rsidRPr="00B7606F">
        <w:rPr>
          <w:rFonts w:cstheme="majorHAnsi"/>
          <w:sz w:val="40"/>
          <w:szCs w:val="40"/>
        </w:rPr>
        <w:t>Digital Geometry Processing (236329)</w:t>
      </w:r>
    </w:p>
    <w:p w14:paraId="3789BA1C" w14:textId="5D269FC8" w:rsidR="00DC4971" w:rsidRPr="00B7606F" w:rsidRDefault="00DC4971" w:rsidP="00DC4971">
      <w:pPr>
        <w:pStyle w:val="Heading2"/>
        <w:rPr>
          <w:rFonts w:cstheme="majorHAnsi"/>
          <w:lang w:val="en-US"/>
        </w:rPr>
      </w:pPr>
      <w:r w:rsidRPr="00B7606F">
        <w:rPr>
          <w:rFonts w:cstheme="majorHAnsi"/>
          <w:lang w:val="en-US"/>
        </w:rPr>
        <w:t xml:space="preserve">HW </w:t>
      </w:r>
      <w:r>
        <w:rPr>
          <w:rFonts w:cstheme="majorHAnsi"/>
          <w:lang w:val="en-US"/>
        </w:rPr>
        <w:t>3</w:t>
      </w:r>
    </w:p>
    <w:p w14:paraId="39B58AAE" w14:textId="77777777" w:rsidR="00DC4971" w:rsidRPr="00B7606F" w:rsidRDefault="00DC4971" w:rsidP="00DC4971">
      <w:pPr>
        <w:rPr>
          <w:rFonts w:asciiTheme="majorHAnsi" w:hAnsiTheme="majorHAnsi" w:cstheme="majorHAnsi"/>
          <w:lang w:val="en-US"/>
        </w:rPr>
      </w:pPr>
      <w:r w:rsidRPr="00B7606F">
        <w:rPr>
          <w:rFonts w:asciiTheme="majorHAnsi" w:hAnsiTheme="majorHAnsi" w:cstheme="majorHAnsi"/>
          <w:lang w:val="en-US"/>
        </w:rPr>
        <w:t>ID1: 204030720</w:t>
      </w:r>
    </w:p>
    <w:p w14:paraId="04960C22" w14:textId="77777777" w:rsidR="00DC4971" w:rsidRDefault="00DC4971" w:rsidP="00DC4971">
      <w:pPr>
        <w:rPr>
          <w:rFonts w:asciiTheme="majorHAnsi" w:hAnsiTheme="majorHAnsi" w:cstheme="majorHAnsi"/>
          <w:lang w:val="en-US"/>
        </w:rPr>
      </w:pPr>
      <w:r w:rsidRPr="00B7606F">
        <w:rPr>
          <w:rFonts w:asciiTheme="majorHAnsi" w:hAnsiTheme="majorHAnsi" w:cstheme="majorHAnsi"/>
          <w:lang w:val="en-US"/>
        </w:rPr>
        <w:t>ID2: 203300561</w:t>
      </w:r>
    </w:p>
    <w:p w14:paraId="0B5C1C71" w14:textId="77777777" w:rsidR="00DC4971" w:rsidRDefault="00DC4971" w:rsidP="00DC4971">
      <w:pPr>
        <w:pStyle w:val="Heading2"/>
        <w:rPr>
          <w:lang w:val="en-US"/>
        </w:rPr>
      </w:pPr>
      <w:r>
        <w:rPr>
          <w:lang w:val="en-US"/>
        </w:rPr>
        <w:t>Git</w:t>
      </w:r>
    </w:p>
    <w:p w14:paraId="67BBD558" w14:textId="2DA597B6" w:rsidR="00DC4971" w:rsidRDefault="00DC4971" w:rsidP="00DC4971">
      <w:pPr>
        <w:pStyle w:val="ListParagraph"/>
        <w:numPr>
          <w:ilvl w:val="0"/>
          <w:numId w:val="1"/>
        </w:numPr>
        <w:rPr>
          <w:lang w:val="en-US"/>
        </w:rPr>
      </w:pPr>
      <w:r w:rsidRPr="00D82824">
        <w:rPr>
          <w:lang w:val="en-US"/>
        </w:rPr>
        <w:t xml:space="preserve">All the code can be found in the following Git, matlab </w:t>
      </w:r>
      <w:r>
        <w:rPr>
          <w:lang w:val="en-US"/>
        </w:rPr>
        <w:t>b</w:t>
      </w:r>
      <w:r w:rsidRPr="00D82824">
        <w:rPr>
          <w:lang w:val="en-US"/>
        </w:rPr>
        <w:t>ranch.</w:t>
      </w:r>
    </w:p>
    <w:p w14:paraId="2BF476F3" w14:textId="0E23D635" w:rsidR="00DC4971" w:rsidRDefault="00DC4971" w:rsidP="00DC497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python version is under python branch.</w:t>
      </w:r>
    </w:p>
    <w:p w14:paraId="5C8403EB" w14:textId="603CB50E" w:rsidR="00DC4971" w:rsidRPr="00A57809" w:rsidRDefault="00275DA7" w:rsidP="00DC4971">
      <w:pPr>
        <w:pStyle w:val="ListParagraph"/>
        <w:numPr>
          <w:ilvl w:val="0"/>
          <w:numId w:val="1"/>
        </w:numPr>
        <w:rPr>
          <w:lang w:val="en-US"/>
        </w:rPr>
      </w:pPr>
      <w:hyperlink r:id="rId8" w:history="1">
        <w:r w:rsidR="00DC4971" w:rsidRPr="00DC0952">
          <w:rPr>
            <w:rStyle w:val="Hyperlink"/>
            <w:lang w:val="en-US"/>
          </w:rPr>
          <w:t>https://github.com/ManorZ/cs236329.git</w:t>
        </w:r>
      </w:hyperlink>
    </w:p>
    <w:p w14:paraId="566E418D" w14:textId="4AF89CE4" w:rsidR="00F90FE0" w:rsidRDefault="00F90FE0" w:rsidP="005345C5">
      <w:pPr>
        <w:pStyle w:val="Heading2"/>
        <w:rPr>
          <w:lang w:val="en-US"/>
        </w:rPr>
      </w:pPr>
      <w:r>
        <w:rPr>
          <w:lang w:val="en-US"/>
        </w:rPr>
        <w:t>Q1 – Vector Field Visualization</w:t>
      </w:r>
      <w:r w:rsidR="005345C5">
        <w:rPr>
          <w:lang w:val="en-US"/>
        </w:rPr>
        <w:t xml:space="preserve"> – plot_vector_field.m</w:t>
      </w:r>
    </w:p>
    <w:p w14:paraId="5AB1AECC" w14:textId="0E925971" w:rsidR="00007933" w:rsidRDefault="007D50F0" w:rsidP="00007933">
      <w:r>
        <w:rPr>
          <w:lang w:val="en-US"/>
        </w:rPr>
        <w:t>The function uses our implementation for mesh visualization from HW#2 and add</w:t>
      </w:r>
      <w:r w:rsidR="00007933">
        <w:rPr>
          <w:lang w:val="en-US"/>
        </w:rPr>
        <w:t>s on top a vector field quiver.</w:t>
      </w:r>
      <w:r w:rsidR="00007933">
        <w:rPr>
          <w:lang w:val="en-US"/>
        </w:rPr>
        <w:br/>
      </w:r>
      <w:r w:rsidR="00FA4751">
        <w:rPr>
          <w:noProof/>
        </w:rPr>
        <w:drawing>
          <wp:inline distT="0" distB="0" distL="0" distR="0" wp14:anchorId="3C917279" wp14:editId="36EB3C66">
            <wp:extent cx="1800000" cy="180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0" r="12510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7C17" w:rsidRPr="00997C17">
        <w:t xml:space="preserve"> </w:t>
      </w:r>
      <w:r w:rsidR="00997C17">
        <w:rPr>
          <w:noProof/>
        </w:rPr>
        <w:drawing>
          <wp:inline distT="0" distB="0" distL="0" distR="0" wp14:anchorId="48D2C916" wp14:editId="18E54281">
            <wp:extent cx="1800000" cy="1800000"/>
            <wp:effectExtent l="0" t="0" r="0" b="0"/>
            <wp:docPr id="2" name="Picture 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0" r="12510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2EE3" w:rsidRPr="00272EE3">
        <w:t xml:space="preserve"> </w:t>
      </w:r>
      <w:r w:rsidR="00E33F79">
        <w:rPr>
          <w:noProof/>
        </w:rPr>
        <w:drawing>
          <wp:inline distT="0" distB="0" distL="0" distR="0" wp14:anchorId="042B3666" wp14:editId="2B88263E">
            <wp:extent cx="1800000" cy="1800000"/>
            <wp:effectExtent l="0" t="0" r="0" b="0"/>
            <wp:docPr id="4" name="Picture 4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urface 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0" r="12510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2EE3">
        <w:rPr>
          <w:noProof/>
        </w:rPr>
        <w:drawing>
          <wp:inline distT="0" distB="0" distL="0" distR="0" wp14:anchorId="7972E6C1" wp14:editId="62E5B415">
            <wp:extent cx="1800000" cy="180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60" r="24160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3F79" w:rsidRPr="00E33F79">
        <w:t xml:space="preserve"> </w:t>
      </w:r>
      <w:r w:rsidR="00E33F79">
        <w:rPr>
          <w:noProof/>
        </w:rPr>
        <w:drawing>
          <wp:inline distT="0" distB="0" distL="0" distR="0" wp14:anchorId="6C8EB276" wp14:editId="168520FD">
            <wp:extent cx="1800000" cy="1800000"/>
            <wp:effectExtent l="0" t="0" r="0" b="0"/>
            <wp:docPr id="5" name="Picture 5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surface 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0" r="12510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52C1" w:rsidRPr="00B052C1">
        <w:t xml:space="preserve"> </w:t>
      </w:r>
      <w:r w:rsidR="00B052C1">
        <w:rPr>
          <w:noProof/>
        </w:rPr>
        <w:drawing>
          <wp:inline distT="0" distB="0" distL="0" distR="0" wp14:anchorId="0CBDF262" wp14:editId="76FD2804">
            <wp:extent cx="1800000" cy="1800000"/>
            <wp:effectExtent l="0" t="0" r="0" b="0"/>
            <wp:docPr id="6" name="Picture 6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urface 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DEEFD" w14:textId="68596B5A" w:rsidR="00DB5E90" w:rsidRDefault="00DB5E90" w:rsidP="00DB5E90">
      <w:pPr>
        <w:pStyle w:val="Heading2"/>
        <w:rPr>
          <w:lang w:val="en-US"/>
        </w:rPr>
      </w:pPr>
      <w:r>
        <w:rPr>
          <w:lang w:val="en-US"/>
        </w:rPr>
        <w:t xml:space="preserve">Q2 </w:t>
      </w:r>
      <w:r w:rsidR="00037652">
        <w:rPr>
          <w:lang w:val="en-US"/>
        </w:rPr>
        <w:t>– Discrete Differential Operators</w:t>
      </w:r>
    </w:p>
    <w:p w14:paraId="49784CFD" w14:textId="017F7A8E" w:rsidR="00E53CDF" w:rsidRDefault="00E53CDF" w:rsidP="00E53CDF">
      <w:pPr>
        <w:pStyle w:val="Heading3"/>
        <w:rPr>
          <w:lang w:val="en-US"/>
        </w:rPr>
      </w:pPr>
      <w:r>
        <w:rPr>
          <w:lang w:val="en-US"/>
        </w:rPr>
        <w:t>Q2.1 – Discrete Grad</w:t>
      </w:r>
    </w:p>
    <w:p w14:paraId="1FB16B3B" w14:textId="35E59358" w:rsidR="000A1F15" w:rsidRDefault="009172A9" w:rsidP="000A1F15">
      <w:pPr>
        <w:rPr>
          <w:lang w:val="en-US"/>
        </w:rPr>
      </w:pPr>
      <w:r>
        <w:rPr>
          <w:lang w:val="en-US"/>
        </w:rPr>
        <w:t xml:space="preserve">The </w:t>
      </w:r>
      <w:r w:rsidR="006F1C60">
        <w:rPr>
          <w:lang w:val="en-US"/>
        </w:rPr>
        <w:t xml:space="preserve">discrete gradient calculation is implemented here: </w:t>
      </w:r>
      <w:r w:rsidR="006F1C60" w:rsidRPr="006F1C60">
        <w:rPr>
          <w:i/>
          <w:iCs/>
          <w:lang w:val="en-US"/>
        </w:rPr>
        <w:t>calc_grad.m</w:t>
      </w:r>
      <w:r w:rsidR="006F1C60">
        <w:rPr>
          <w:lang w:val="en-US"/>
        </w:rPr>
        <w:br/>
        <w:t>We experimented with several scalar functions on the vertices</w:t>
      </w:r>
      <w:r w:rsidR="000A1F15">
        <w:rPr>
          <w:lang w:val="en-US"/>
        </w:rPr>
        <w:t>:</w:t>
      </w:r>
    </w:p>
    <w:p w14:paraId="4352765A" w14:textId="6A6B3390" w:rsidR="000A1F15" w:rsidRPr="00EC09E0" w:rsidRDefault="000A1F15" w:rsidP="000A1F15">
      <w:pPr>
        <w:pStyle w:val="ListParagraph"/>
        <w:numPr>
          <w:ilvl w:val="0"/>
          <w:numId w:val="1"/>
        </w:numPr>
        <w:rPr>
          <w:rFonts w:eastAsiaTheme="minorEastAsia"/>
          <w:noProof/>
          <w:lang w:val="en-US"/>
        </w:rPr>
      </w:pPr>
      <w:r>
        <w:rPr>
          <w:lang w:val="en-US"/>
        </w:rPr>
        <w:t>Pulse:</w:t>
      </w:r>
      <w:r w:rsidR="00CF0AF1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hAnsi="Cambria Math"/>
            <w:lang w:val="en-US"/>
          </w:rPr>
          <m:t>=1, 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V\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hAnsi="Cambria Math"/>
            <w:lang w:val="en-US"/>
          </w:rPr>
          <m:t>=0</m:t>
        </m:r>
      </m:oMath>
      <w:r w:rsidR="004C5D3C">
        <w:rPr>
          <w:rFonts w:eastAsiaTheme="minorEastAsia"/>
          <w:lang w:val="en-US"/>
        </w:rPr>
        <w:br/>
      </w:r>
      <w:r w:rsidR="007947E5">
        <w:rPr>
          <w:noProof/>
        </w:rPr>
        <w:drawing>
          <wp:inline distT="0" distB="0" distL="0" distR="0" wp14:anchorId="551FA976" wp14:editId="318693F0">
            <wp:extent cx="1440000" cy="1440000"/>
            <wp:effectExtent l="0" t="0" r="825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78F2">
        <w:rPr>
          <w:noProof/>
        </w:rPr>
        <w:drawing>
          <wp:inline distT="0" distB="0" distL="0" distR="0" wp14:anchorId="191BB996" wp14:editId="57AB6DFB">
            <wp:extent cx="1440000" cy="1440000"/>
            <wp:effectExtent l="0" t="0" r="8255" b="8255"/>
            <wp:docPr id="11" name="Picture 11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78F2">
        <w:rPr>
          <w:noProof/>
        </w:rPr>
        <w:drawing>
          <wp:inline distT="0" distB="0" distL="0" distR="0" wp14:anchorId="2A6389F4" wp14:editId="47B01328">
            <wp:extent cx="1440000" cy="1440000"/>
            <wp:effectExtent l="0" t="0" r="8255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78F2">
        <w:rPr>
          <w:noProof/>
        </w:rPr>
        <w:drawing>
          <wp:inline distT="0" distB="0" distL="0" distR="0" wp14:anchorId="66BF2C5C" wp14:editId="4F15A0FC">
            <wp:extent cx="1440000" cy="1440000"/>
            <wp:effectExtent l="0" t="0" r="8255" b="8255"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78F2">
        <w:rPr>
          <w:noProof/>
        </w:rPr>
        <w:drawing>
          <wp:inline distT="0" distB="0" distL="0" distR="0" wp14:anchorId="5C2CCC78" wp14:editId="3B98F592">
            <wp:extent cx="1440000" cy="1440000"/>
            <wp:effectExtent l="0" t="0" r="8255" b="8255"/>
            <wp:docPr id="10" name="Picture 1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09E0">
        <w:rPr>
          <w:noProof/>
        </w:rPr>
        <w:drawing>
          <wp:inline distT="0" distB="0" distL="0" distR="0" wp14:anchorId="1412CCF3" wp14:editId="580EDBB8">
            <wp:extent cx="1440000" cy="1440000"/>
            <wp:effectExtent l="0" t="0" r="8255" b="8255"/>
            <wp:docPr id="12" name="Picture 1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radar 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2C421" w14:textId="642EF8AA" w:rsidR="00EC09E0" w:rsidRDefault="00EC09E0" w:rsidP="000A1F15">
      <w:pPr>
        <w:pStyle w:val="ListParagraph"/>
        <w:numPr>
          <w:ilvl w:val="0"/>
          <w:numId w:val="1"/>
        </w:numPr>
        <w:rPr>
          <w:rFonts w:eastAsiaTheme="minorEastAsia"/>
          <w:noProof/>
          <w:lang w:val="en-US"/>
        </w:rPr>
      </w:pPr>
      <w:r>
        <w:rPr>
          <w:rFonts w:eastAsiaTheme="minorEastAsia"/>
          <w:noProof/>
          <w:lang w:val="en-US"/>
        </w:rPr>
        <w:t>Bary</w:t>
      </w:r>
      <w:r w:rsidR="00CF0AF1">
        <w:rPr>
          <w:rFonts w:eastAsiaTheme="minorEastAsia"/>
          <w:noProof/>
          <w:lang w:val="en-US"/>
        </w:rPr>
        <w:t>centric Area:</w:t>
      </w:r>
      <w:r w:rsidR="00CF0AF1">
        <w:rPr>
          <w:rFonts w:eastAsiaTheme="minorEastAsia"/>
          <w:noProof/>
          <w:lang w:val="en-US"/>
        </w:rPr>
        <w:br/>
      </w:r>
      <w:r w:rsidR="00C054F7">
        <w:rPr>
          <w:noProof/>
        </w:rPr>
        <w:drawing>
          <wp:inline distT="0" distB="0" distL="0" distR="0" wp14:anchorId="568ED17A" wp14:editId="1F8C4B3C">
            <wp:extent cx="2160000" cy="2160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54F7">
        <w:rPr>
          <w:noProof/>
        </w:rPr>
        <w:drawing>
          <wp:inline distT="0" distB="0" distL="0" distR="0" wp14:anchorId="40071BD3" wp14:editId="742A0F77">
            <wp:extent cx="2160000" cy="2160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6709D" w14:textId="57E735E8" w:rsidR="00C054F7" w:rsidRPr="00EC09E0" w:rsidRDefault="00C054F7" w:rsidP="000A1F15">
      <w:pPr>
        <w:pStyle w:val="ListParagraph"/>
        <w:numPr>
          <w:ilvl w:val="0"/>
          <w:numId w:val="1"/>
        </w:numPr>
        <w:rPr>
          <w:rFonts w:eastAsiaTheme="minorEastAsia"/>
          <w:noProof/>
          <w:lang w:val="en-US"/>
        </w:rPr>
      </w:pPr>
      <w:r>
        <w:rPr>
          <w:rFonts w:eastAsiaTheme="minorEastAsia"/>
          <w:noProof/>
          <w:lang w:val="en-US"/>
        </w:rPr>
        <w:t>X coords</w:t>
      </w:r>
      <w:r w:rsidR="00D46C84">
        <w:rPr>
          <w:rFonts w:eastAsiaTheme="minorEastAsia"/>
          <w:noProof/>
          <w:lang w:val="en-US"/>
        </w:rPr>
        <w:t xml:space="preserve">: </w:t>
      </w:r>
      <m:oMath>
        <m:r>
          <w:rPr>
            <w:rFonts w:ascii="Cambria Math" w:eastAsiaTheme="minorEastAsia" w:hAnsi="Cambria Math"/>
            <w:noProof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noProof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noProof/>
                <w:lang w:val="en-US"/>
              </w:rPr>
              <m:t>x,y,z</m:t>
            </m:r>
          </m:e>
        </m:d>
        <m:r>
          <w:rPr>
            <w:rFonts w:ascii="Cambria Math" w:eastAsiaTheme="minorEastAsia" w:hAnsi="Cambria Math"/>
            <w:noProof/>
            <w:lang w:val="en-US"/>
          </w:rPr>
          <m:t>=x</m:t>
        </m:r>
      </m:oMath>
      <w:r w:rsidR="00D46C84">
        <w:rPr>
          <w:rFonts w:eastAsiaTheme="minorEastAsia"/>
          <w:noProof/>
          <w:lang w:val="en-US"/>
        </w:rPr>
        <w:br/>
      </w:r>
      <w:r w:rsidR="00416781">
        <w:rPr>
          <w:noProof/>
        </w:rPr>
        <w:drawing>
          <wp:inline distT="0" distB="0" distL="0" distR="0" wp14:anchorId="3F44D538" wp14:editId="0EC1F723">
            <wp:extent cx="1800000" cy="1800000"/>
            <wp:effectExtent l="0" t="0" r="0" b="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6781">
        <w:rPr>
          <w:noProof/>
        </w:rPr>
        <w:drawing>
          <wp:inline distT="0" distB="0" distL="0" distR="0" wp14:anchorId="5C0BE8DC" wp14:editId="4FF13496">
            <wp:extent cx="1800000" cy="1800000"/>
            <wp:effectExtent l="0" t="0" r="0" b="0"/>
            <wp:docPr id="17" name="Picture 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6781">
        <w:rPr>
          <w:noProof/>
        </w:rPr>
        <w:drawing>
          <wp:inline distT="0" distB="0" distL="0" distR="0" wp14:anchorId="2D8DBA3F" wp14:editId="3997DEBD">
            <wp:extent cx="1800000" cy="1800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6781">
        <w:rPr>
          <w:noProof/>
        </w:rPr>
        <w:drawing>
          <wp:inline distT="0" distB="0" distL="0" distR="0" wp14:anchorId="5FFCBF9E" wp14:editId="0C15957C">
            <wp:extent cx="1800000" cy="1800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F15BD" w14:textId="011AA063" w:rsidR="00E53CDF" w:rsidRDefault="00E53CDF" w:rsidP="00E53CDF">
      <w:pPr>
        <w:pStyle w:val="Heading3"/>
        <w:rPr>
          <w:lang w:val="en-US"/>
        </w:rPr>
      </w:pPr>
      <w:r>
        <w:rPr>
          <w:lang w:val="en-US"/>
        </w:rPr>
        <w:t>Q2.2 – Discrete Div</w:t>
      </w:r>
    </w:p>
    <w:p w14:paraId="7587A4A4" w14:textId="434559A0" w:rsidR="007262C1" w:rsidRPr="007262C1" w:rsidRDefault="007262C1" w:rsidP="007262C1">
      <w:pPr>
        <w:rPr>
          <w:lang w:val="en-US"/>
        </w:rPr>
      </w:pPr>
      <w:r>
        <w:rPr>
          <w:lang w:val="en-US"/>
        </w:rPr>
        <w:t xml:space="preserve">The discrete divergence calculation is implemented here: </w:t>
      </w:r>
      <w:r w:rsidRPr="006F1C60">
        <w:rPr>
          <w:i/>
          <w:iCs/>
          <w:lang w:val="en-US"/>
        </w:rPr>
        <w:t>calc_</w:t>
      </w:r>
      <w:r>
        <w:rPr>
          <w:i/>
          <w:iCs/>
          <w:lang w:val="en-US"/>
        </w:rPr>
        <w:t>div</w:t>
      </w:r>
      <w:r w:rsidRPr="006F1C60">
        <w:rPr>
          <w:i/>
          <w:iCs/>
          <w:lang w:val="en-US"/>
        </w:rPr>
        <w:t>.m</w:t>
      </w:r>
      <w:r>
        <w:rPr>
          <w:lang w:val="en-US"/>
        </w:rPr>
        <w:br/>
        <w:t xml:space="preserve">We bring here a </w:t>
      </w:r>
      <w:r w:rsidR="007B62BD">
        <w:rPr>
          <w:lang w:val="en-US"/>
        </w:rPr>
        <w:t>visualization</w:t>
      </w:r>
      <w:r>
        <w:rPr>
          <w:lang w:val="en-US"/>
        </w:rPr>
        <w:t xml:space="preserve"> for the vector function </w:t>
      </w:r>
      <w:r w:rsidR="007B62BD">
        <w:rPr>
          <w:lang w:val="en-US"/>
        </w:rPr>
        <w:t xml:space="preserve">on faces: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x,y,z</m:t>
            </m:r>
          </m:e>
        </m:d>
        <m:r>
          <w:rPr>
            <w:rFonts w:ascii="Cambria Math" w:hAnsi="Cambria Math"/>
            <w:lang w:val="en-US"/>
          </w:rPr>
          <m:t>=2x</m:t>
        </m:r>
      </m:oMath>
      <w:r w:rsidR="007B62BD">
        <w:rPr>
          <w:rFonts w:eastAsiaTheme="minorEastAsia"/>
          <w:lang w:val="en-US"/>
        </w:rPr>
        <w:t xml:space="preserve"> where </w:t>
      </w:r>
      <m:oMath>
        <m:r>
          <w:rPr>
            <w:rFonts w:ascii="Cambria Math" w:eastAsiaTheme="minorEastAsia" w:hAnsi="Cambria Math"/>
            <w:lang w:val="en-US"/>
          </w:rPr>
          <m:t>x,y,z</m:t>
        </m:r>
      </m:oMath>
      <w:r w:rsidR="007B62BD">
        <w:rPr>
          <w:rFonts w:eastAsiaTheme="minorEastAsia"/>
          <w:lang w:val="en-US"/>
        </w:rPr>
        <w:t xml:space="preserve"> are each face center.</w:t>
      </w:r>
    </w:p>
    <w:p w14:paraId="47ED03C9" w14:textId="7870B71E" w:rsidR="00730C57" w:rsidRPr="00730C57" w:rsidRDefault="007262C1" w:rsidP="00730C57">
      <w:pPr>
        <w:rPr>
          <w:lang w:val="en-US"/>
        </w:rPr>
      </w:pPr>
      <w:r>
        <w:rPr>
          <w:noProof/>
        </w:rPr>
        <w:drawing>
          <wp:inline distT="0" distB="0" distL="0" distR="0" wp14:anchorId="5C835338" wp14:editId="770ACBC9">
            <wp:extent cx="2160000" cy="2160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C614A" wp14:editId="4F1F5C09">
            <wp:extent cx="2160000" cy="216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C4C81" w14:textId="3E50D287" w:rsidR="00E53CDF" w:rsidRDefault="00E53CDF" w:rsidP="00E53CDF">
      <w:pPr>
        <w:pStyle w:val="Heading3"/>
        <w:rPr>
          <w:lang w:val="en-US"/>
        </w:rPr>
      </w:pPr>
      <w:r>
        <w:rPr>
          <w:lang w:val="en-US"/>
        </w:rPr>
        <w:t>Q2.3 – Discrete Laplacian</w:t>
      </w:r>
    </w:p>
    <w:p w14:paraId="3249FE55" w14:textId="3D92727C" w:rsidR="00F04DD0" w:rsidRPr="00CB7090" w:rsidRDefault="00CB7090" w:rsidP="00F04DD0">
      <w:pPr>
        <w:rPr>
          <w:lang w:val="en-US"/>
        </w:rPr>
      </w:pPr>
      <w:r>
        <w:rPr>
          <w:lang w:val="en-US"/>
        </w:rPr>
        <w:t xml:space="preserve">The discrete divergence calculation is implemented here: </w:t>
      </w:r>
      <w:r w:rsidRPr="006F1C60">
        <w:rPr>
          <w:i/>
          <w:iCs/>
          <w:lang w:val="en-US"/>
        </w:rPr>
        <w:t>calc_</w:t>
      </w:r>
      <w:r>
        <w:rPr>
          <w:i/>
          <w:iCs/>
          <w:lang w:val="en-US"/>
        </w:rPr>
        <w:t>lap</w:t>
      </w:r>
      <w:r w:rsidRPr="006F1C60">
        <w:rPr>
          <w:i/>
          <w:iCs/>
          <w:lang w:val="en-US"/>
        </w:rPr>
        <w:t>.m</w:t>
      </w:r>
      <w:r>
        <w:rPr>
          <w:lang w:val="en-US"/>
        </w:rPr>
        <w:br/>
        <w:t>We bring here a visualization for the gradient function on faces</w:t>
      </w:r>
      <w:r w:rsidR="00BA6258">
        <w:rPr>
          <w:lang w:val="en-US"/>
        </w:rPr>
        <w:t xml:space="preserve"> for a barycentric vertex area scalar function on vertices.</w:t>
      </w:r>
    </w:p>
    <w:p w14:paraId="5299B44E" w14:textId="523C49BE" w:rsidR="00E53CDF" w:rsidRDefault="00CB7090" w:rsidP="00E53CDF">
      <w:pPr>
        <w:rPr>
          <w:lang w:val="en-US"/>
        </w:rPr>
      </w:pPr>
      <w:r>
        <w:rPr>
          <w:noProof/>
        </w:rPr>
        <w:drawing>
          <wp:inline distT="0" distB="0" distL="0" distR="0" wp14:anchorId="17F645C8" wp14:editId="12F4398F">
            <wp:extent cx="2160000" cy="2160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FD269" wp14:editId="632739ED">
            <wp:extent cx="2160000" cy="2160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97EE4B" wp14:editId="57D79B77">
            <wp:extent cx="2160000" cy="2160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D9F84" wp14:editId="1444A9FB">
            <wp:extent cx="2160000" cy="2160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FD76ED" wp14:editId="48A3A67D">
            <wp:extent cx="2160000" cy="2160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C83220" wp14:editId="2821E525">
            <wp:extent cx="2160000" cy="2160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8" r="24158"/>
                    <a:stretch/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5ED97" w14:textId="766D1E02" w:rsidR="00F04DD0" w:rsidRDefault="00F04DD0" w:rsidP="00F04DD0">
      <w:pPr>
        <w:pStyle w:val="Heading3"/>
        <w:rPr>
          <w:lang w:val="en-US"/>
        </w:rPr>
      </w:pPr>
      <w:r>
        <w:rPr>
          <w:lang w:val="en-US"/>
        </w:rPr>
        <w:t xml:space="preserve">Q2.4 </w:t>
      </w:r>
      <w:r w:rsidR="003F7518">
        <w:rPr>
          <w:lang w:val="en-US"/>
        </w:rPr>
        <w:t>–</w:t>
      </w:r>
      <w:r>
        <w:rPr>
          <w:lang w:val="en-US"/>
        </w:rPr>
        <w:t xml:space="preserve"> </w:t>
      </w:r>
      <w:r w:rsidR="003F7518">
        <w:rPr>
          <w:lang w:val="en-US"/>
        </w:rPr>
        <w:t>Laplace Beltrami</w:t>
      </w:r>
    </w:p>
    <w:p w14:paraId="27368784" w14:textId="490AFE97" w:rsidR="003F7518" w:rsidRPr="00234610" w:rsidRDefault="003F7518" w:rsidP="00234610">
      <w:pPr>
        <w:rPr>
          <w:rFonts w:eastAsiaTheme="minorEastAsia"/>
          <w:lang w:val="en-US"/>
        </w:rPr>
      </w:pPr>
      <w:r>
        <w:rPr>
          <w:lang w:val="en-US"/>
        </w:rPr>
        <w:t xml:space="preserve">The Laplace Beltrami is calculated in the function: </w:t>
      </w:r>
      <w:r>
        <w:rPr>
          <w:i/>
          <w:iCs/>
          <w:lang w:val="en-US"/>
        </w:rPr>
        <w:t>calc_lap_beltrami.m</w:t>
      </w:r>
      <w:r>
        <w:rPr>
          <w:lang w:val="en-US"/>
        </w:rPr>
        <w:br/>
      </w:r>
      <w:r w:rsidR="00E550F0">
        <w:rPr>
          <w:lang w:val="en-US"/>
        </w:rPr>
        <w:t xml:space="preserve">We run it on various mashes and measure the </w:t>
      </w:r>
      <w:r w:rsidR="00567359">
        <w:rPr>
          <w:lang w:val="en-US"/>
        </w:rPr>
        <w:t xml:space="preserve">MSE </w:t>
      </w:r>
      <w:r w:rsidR="00E550F0">
        <w:rPr>
          <w:lang w:val="en-US"/>
        </w:rPr>
        <w:t xml:space="preserve">error vs. the discrete </w:t>
      </w:r>
      <w:r w:rsidR="0074396E">
        <w:rPr>
          <w:lang w:val="en-US"/>
        </w:rPr>
        <w:t xml:space="preserve">Laplacian operator on the scalar function on vertices: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hAnsi="Cambria Math"/>
            <w:lang w:val="en-US"/>
          </w:rPr>
          <m:t>=2i</m:t>
        </m:r>
      </m:oMath>
      <w:r w:rsidR="00D34C52">
        <w:rPr>
          <w:rFonts w:eastAsiaTheme="minorEastAsia"/>
          <w:lang w:val="en-US"/>
        </w:rPr>
        <w:t>.</w:t>
      </w:r>
      <w:r w:rsidR="00234610">
        <w:rPr>
          <w:rFonts w:eastAsiaTheme="minorEastAsia"/>
          <w:lang w:val="en-US"/>
        </w:rPr>
        <w:br/>
      </w:r>
      <w:r w:rsidR="00E60102">
        <w:rPr>
          <w:rFonts w:eastAsiaTheme="minorEastAsia"/>
          <w:lang w:val="en-US"/>
        </w:rPr>
        <w:br/>
        <w:t>We noticed that for some reason our algorithm does not work on 2d surfaces (disk, tri_quad_</w:t>
      </w:r>
      <w:r w:rsidR="00F950C4">
        <w:rPr>
          <w:rFonts w:eastAsiaTheme="minorEastAsia"/>
          <w:lang w:val="en-US"/>
        </w:rPr>
        <w:t>grid</w:t>
      </w:r>
      <w:r w:rsidR="00E60102">
        <w:rPr>
          <w:rFonts w:eastAsiaTheme="minorEastAsia"/>
          <w:lang w:val="en-US"/>
        </w:rPr>
        <w:t>)</w:t>
      </w:r>
      <w:r w:rsidR="00F950C4">
        <w:rPr>
          <w:rFonts w:eastAsiaTheme="minorEastAsia"/>
          <w:lang w:val="en-US"/>
        </w:rPr>
        <w:t xml:space="preserve">. We suspect it is because in the Laplacian Beltrami we assume </w:t>
      </w:r>
      <w:r w:rsidR="00CE54E5">
        <w:rPr>
          <w:rFonts w:eastAsiaTheme="minorEastAsia"/>
          <w:lang w:val="en-US"/>
        </w:rPr>
        <w:t>no boundaries</w:t>
      </w:r>
      <w:r w:rsidR="006D2E6B">
        <w:rPr>
          <w:rFonts w:eastAsiaTheme="minorEastAsia"/>
          <w:lang w:val="en-US"/>
        </w:rPr>
        <w:t>.</w:t>
      </w:r>
      <w:r w:rsidR="00CE54E5">
        <w:rPr>
          <w:rFonts w:eastAsiaTheme="minorEastAsia"/>
          <w:lang w:val="en-US"/>
        </w:rPr>
        <w:br/>
      </w:r>
      <w:r w:rsidR="006D2E6B">
        <w:rPr>
          <w:rFonts w:eastAsiaTheme="minorEastAsia"/>
          <w:lang w:val="en-US"/>
        </w:rPr>
        <w:t xml:space="preserve">In </w:t>
      </w:r>
      <w:r w:rsidR="006D2E6B" w:rsidRPr="006D2E6B">
        <w:rPr>
          <w:rFonts w:eastAsiaTheme="minorEastAsia"/>
          <w:i/>
          <w:iCs/>
          <w:lang w:val="en-US"/>
        </w:rPr>
        <w:t>calc_lap_beltrami.m</w:t>
      </w:r>
      <w:r w:rsidR="006D2E6B">
        <w:rPr>
          <w:rFonts w:eastAsiaTheme="minorEastAsia"/>
          <w:lang w:val="en-US"/>
        </w:rPr>
        <w:t xml:space="preserve"> we assume regular edges only, a.k.a, two adjoint faces per </w:t>
      </w:r>
      <w:r w:rsidR="00F33CAA">
        <w:rPr>
          <w:rFonts w:eastAsiaTheme="minorEastAsia"/>
          <w:lang w:val="en-US"/>
        </w:rPr>
        <w:t>edge.</w:t>
      </w:r>
    </w:p>
    <w:p w14:paraId="58F0228F" w14:textId="18780B8A" w:rsidR="00496E15" w:rsidRDefault="00FE33A9" w:rsidP="00496E15">
      <w:pPr>
        <w:rPr>
          <w:sz w:val="16"/>
          <w:szCs w:val="16"/>
          <w:lang w:val="en-US"/>
        </w:rPr>
      </w:pPr>
      <w:r w:rsidRPr="00FE33A9">
        <w:rPr>
          <w:sz w:val="16"/>
          <w:szCs w:val="16"/>
          <w:lang w:val="en-US"/>
        </w:rPr>
        <w:t xml:space="preserve">reading hw2_data\bunny2.off ... calc lap ... calc lap beltrami ... done. </w:t>
      </w:r>
      <w:r>
        <w:rPr>
          <w:sz w:val="16"/>
          <w:szCs w:val="16"/>
          <w:lang w:val="en-US"/>
        </w:rPr>
        <w:tab/>
      </w:r>
      <w:r w:rsidRPr="00FE33A9">
        <w:rPr>
          <w:sz w:val="16"/>
          <w:szCs w:val="16"/>
          <w:lang w:val="en-US"/>
        </w:rPr>
        <w:t>||Laplacian(F) - Laplacian-Beltrami(F)||^2 = 0.000039</w:t>
      </w:r>
      <w:r>
        <w:rPr>
          <w:sz w:val="16"/>
          <w:szCs w:val="16"/>
          <w:lang w:val="en-US"/>
        </w:rPr>
        <w:br/>
      </w:r>
      <w:r w:rsidRPr="00FE33A9">
        <w:rPr>
          <w:sz w:val="16"/>
          <w:szCs w:val="16"/>
          <w:lang w:val="en-US"/>
        </w:rPr>
        <w:t xml:space="preserve">reading hw2_data\cat.off ... calc lap ... calc lap beltrami ... done. </w:t>
      </w:r>
      <w:r>
        <w:rPr>
          <w:sz w:val="16"/>
          <w:szCs w:val="16"/>
          <w:lang w:val="en-US"/>
        </w:rPr>
        <w:tab/>
      </w:r>
      <w:r>
        <w:rPr>
          <w:sz w:val="16"/>
          <w:szCs w:val="16"/>
          <w:lang w:val="en-US"/>
        </w:rPr>
        <w:tab/>
      </w:r>
      <w:r w:rsidRPr="00FE33A9">
        <w:rPr>
          <w:sz w:val="16"/>
          <w:szCs w:val="16"/>
          <w:lang w:val="en-US"/>
        </w:rPr>
        <w:t>||Laplacian(F) - Laplacian-Beltrami(F)||^2 = 0.000004</w:t>
      </w:r>
      <w:r>
        <w:rPr>
          <w:sz w:val="16"/>
          <w:szCs w:val="16"/>
          <w:lang w:val="en-US"/>
        </w:rPr>
        <w:br/>
      </w:r>
      <w:r w:rsidRPr="00FE33A9">
        <w:rPr>
          <w:sz w:val="16"/>
          <w:szCs w:val="16"/>
          <w:lang w:val="en-US"/>
        </w:rPr>
        <w:t xml:space="preserve">reading hw2_data\oloid3.off ... calc lap ... calc lap beltrami ... done. </w:t>
      </w:r>
      <w:r>
        <w:rPr>
          <w:sz w:val="16"/>
          <w:szCs w:val="16"/>
          <w:lang w:val="en-US"/>
        </w:rPr>
        <w:tab/>
      </w:r>
      <w:r w:rsidRPr="00FE33A9">
        <w:rPr>
          <w:sz w:val="16"/>
          <w:szCs w:val="16"/>
          <w:lang w:val="en-US"/>
        </w:rPr>
        <w:t>||Laplacian(F) - Laplacian-Beltrami(F)||^2 = 0.000000</w:t>
      </w:r>
      <w:r>
        <w:rPr>
          <w:sz w:val="16"/>
          <w:szCs w:val="16"/>
          <w:lang w:val="en-US"/>
        </w:rPr>
        <w:br/>
      </w:r>
      <w:r w:rsidRPr="00FE33A9">
        <w:rPr>
          <w:sz w:val="16"/>
          <w:szCs w:val="16"/>
          <w:lang w:val="en-US"/>
        </w:rPr>
        <w:t xml:space="preserve">reading hw2_data\phands.off ... calc lap ... calc lap beltrami ... done. </w:t>
      </w:r>
      <w:r>
        <w:rPr>
          <w:sz w:val="16"/>
          <w:szCs w:val="16"/>
          <w:lang w:val="en-US"/>
        </w:rPr>
        <w:tab/>
      </w:r>
      <w:r w:rsidRPr="00FE33A9">
        <w:rPr>
          <w:sz w:val="16"/>
          <w:szCs w:val="16"/>
          <w:lang w:val="en-US"/>
        </w:rPr>
        <w:t>||Laplacian(F) - Laplacian-Beltrami(F)||^2 = 0.000001</w:t>
      </w:r>
      <w:r>
        <w:rPr>
          <w:sz w:val="16"/>
          <w:szCs w:val="16"/>
          <w:lang w:val="en-US"/>
        </w:rPr>
        <w:br/>
      </w:r>
      <w:r w:rsidRPr="00FE33A9">
        <w:rPr>
          <w:sz w:val="16"/>
          <w:szCs w:val="16"/>
          <w:lang w:val="en-US"/>
        </w:rPr>
        <w:t xml:space="preserve">reading hw2_data\sphere_s0.off ... calc lap ... calc lap beltrami ... done. </w:t>
      </w:r>
      <w:r>
        <w:rPr>
          <w:sz w:val="16"/>
          <w:szCs w:val="16"/>
          <w:lang w:val="en-US"/>
        </w:rPr>
        <w:tab/>
      </w:r>
      <w:r w:rsidRPr="00FE33A9">
        <w:rPr>
          <w:sz w:val="16"/>
          <w:szCs w:val="16"/>
          <w:lang w:val="en-US"/>
        </w:rPr>
        <w:t>||Laplacian(F) - Laplacian-Beltrami(F)||^2 = 0.000000</w:t>
      </w:r>
      <w:r>
        <w:rPr>
          <w:sz w:val="16"/>
          <w:szCs w:val="16"/>
          <w:lang w:val="en-US"/>
        </w:rPr>
        <w:br/>
      </w:r>
      <w:r w:rsidRPr="00FE33A9">
        <w:rPr>
          <w:sz w:val="16"/>
          <w:szCs w:val="16"/>
          <w:lang w:val="en-US"/>
        </w:rPr>
        <w:t xml:space="preserve">reading hw2_data\sphere_s1.off ... calc lap ... calc lap beltrami ... done. </w:t>
      </w:r>
      <w:r>
        <w:rPr>
          <w:sz w:val="16"/>
          <w:szCs w:val="16"/>
          <w:lang w:val="en-US"/>
        </w:rPr>
        <w:tab/>
      </w:r>
      <w:r w:rsidRPr="00FE33A9">
        <w:rPr>
          <w:sz w:val="16"/>
          <w:szCs w:val="16"/>
          <w:lang w:val="en-US"/>
        </w:rPr>
        <w:t>||Laplacian(F) - Laplacian-Beltrami(F)||^2 = 0.000000</w:t>
      </w:r>
      <w:r>
        <w:rPr>
          <w:sz w:val="16"/>
          <w:szCs w:val="16"/>
          <w:lang w:val="en-US"/>
        </w:rPr>
        <w:br/>
      </w:r>
      <w:r w:rsidRPr="00FE33A9">
        <w:rPr>
          <w:sz w:val="16"/>
          <w:szCs w:val="16"/>
          <w:lang w:val="en-US"/>
        </w:rPr>
        <w:t xml:space="preserve">reading hw2_data\sphere_s2.off ... calc lap ... calc lap beltrami ... done. </w:t>
      </w:r>
      <w:r>
        <w:rPr>
          <w:sz w:val="16"/>
          <w:szCs w:val="16"/>
          <w:lang w:val="en-US"/>
        </w:rPr>
        <w:tab/>
      </w:r>
      <w:r w:rsidRPr="00FE33A9">
        <w:rPr>
          <w:sz w:val="16"/>
          <w:szCs w:val="16"/>
          <w:lang w:val="en-US"/>
        </w:rPr>
        <w:t>||Laplacian(F) - Laplacian-Beltrami(F)||^2 = 0.000000</w:t>
      </w:r>
      <w:r>
        <w:rPr>
          <w:sz w:val="16"/>
          <w:szCs w:val="16"/>
          <w:lang w:val="en-US"/>
        </w:rPr>
        <w:br/>
      </w:r>
      <w:r w:rsidRPr="00FE33A9">
        <w:rPr>
          <w:sz w:val="16"/>
          <w:szCs w:val="16"/>
          <w:lang w:val="en-US"/>
        </w:rPr>
        <w:t xml:space="preserve">reading hw2_data\torus_fat_r2.off ... calc lap ... calc lap beltrami ... done. </w:t>
      </w:r>
      <w:r>
        <w:rPr>
          <w:sz w:val="16"/>
          <w:szCs w:val="16"/>
          <w:lang w:val="en-US"/>
        </w:rPr>
        <w:tab/>
      </w:r>
      <w:r w:rsidRPr="00FE33A9">
        <w:rPr>
          <w:sz w:val="16"/>
          <w:szCs w:val="16"/>
          <w:lang w:val="en-US"/>
        </w:rPr>
        <w:t>||Laplacian(F) - Laplacian-Beltrami(F)||^2 = 0.000000</w:t>
      </w:r>
      <w:r w:rsidR="00496E15">
        <w:rPr>
          <w:sz w:val="16"/>
          <w:szCs w:val="16"/>
          <w:lang w:val="en-US"/>
        </w:rPr>
        <w:br/>
      </w:r>
      <w:r w:rsidR="00496E15" w:rsidRPr="00496E15">
        <w:rPr>
          <w:sz w:val="16"/>
          <w:szCs w:val="16"/>
          <w:lang w:val="en-US"/>
        </w:rPr>
        <w:t xml:space="preserve">reading hw2_data\disk.off ... calc lap ... calc lap beltrami ... done. </w:t>
      </w:r>
      <w:r w:rsidR="00496E15">
        <w:rPr>
          <w:sz w:val="16"/>
          <w:szCs w:val="16"/>
          <w:lang w:val="en-US"/>
        </w:rPr>
        <w:tab/>
      </w:r>
      <w:r w:rsidR="00496E15">
        <w:rPr>
          <w:sz w:val="16"/>
          <w:szCs w:val="16"/>
          <w:lang w:val="en-US"/>
        </w:rPr>
        <w:tab/>
      </w:r>
      <w:r w:rsidR="00496E15" w:rsidRPr="00496E15">
        <w:rPr>
          <w:sz w:val="16"/>
          <w:szCs w:val="16"/>
          <w:lang w:val="en-US"/>
        </w:rPr>
        <w:t>||Laplacian(F) - Laplacian-Beltrami(F)||^2 = 49661.878919</w:t>
      </w:r>
      <w:r w:rsidR="00E60102">
        <w:rPr>
          <w:sz w:val="16"/>
          <w:szCs w:val="16"/>
          <w:lang w:val="en-US"/>
        </w:rPr>
        <w:br/>
      </w:r>
      <w:r w:rsidR="00E60102" w:rsidRPr="00E60102">
        <w:rPr>
          <w:sz w:val="16"/>
          <w:szCs w:val="16"/>
          <w:lang w:val="en-US"/>
        </w:rPr>
        <w:t xml:space="preserve">reading hw2_data\tri_quad_grid.off ... calc lap ... calc lap beltrami ... done. </w:t>
      </w:r>
      <w:r w:rsidR="00E60102">
        <w:rPr>
          <w:sz w:val="16"/>
          <w:szCs w:val="16"/>
          <w:lang w:val="en-US"/>
        </w:rPr>
        <w:tab/>
      </w:r>
      <w:r w:rsidR="00E60102" w:rsidRPr="00E60102">
        <w:rPr>
          <w:sz w:val="16"/>
          <w:szCs w:val="16"/>
          <w:lang w:val="en-US"/>
        </w:rPr>
        <w:t>||Laplacian(F) - Laplacian-Beltrami(F)||^2 = 944.259498</w:t>
      </w:r>
    </w:p>
    <w:p w14:paraId="4A4321EF" w14:textId="37E933C8" w:rsidR="00331660" w:rsidRPr="00331660" w:rsidRDefault="00331660" w:rsidP="00331660">
      <w:pPr>
        <w:rPr>
          <w:lang w:val="en-US"/>
        </w:rPr>
      </w:pPr>
      <w:r>
        <w:rPr>
          <w:lang w:val="en-US"/>
        </w:rPr>
        <w:t>The following plot assure our assumption regarding the boundaries</w:t>
      </w:r>
      <w:r w:rsidR="00CE54E5">
        <w:rPr>
          <w:lang w:val="en-US"/>
        </w:rPr>
        <w:t xml:space="preserve">. For each non-boundary vertex, we get </w:t>
      </w:r>
      <w:r w:rsidR="005C353B">
        <w:rPr>
          <w:lang w:val="en-US"/>
        </w:rPr>
        <w:t xml:space="preserve">0 Laplacian, as expected. On the edges, we get something else, and </w:t>
      </w:r>
      <w:r w:rsidR="000A36A5">
        <w:rPr>
          <w:lang w:val="en-US"/>
        </w:rPr>
        <w:t>it is different between the Laplace-Beltrami and the Disc</w:t>
      </w:r>
      <w:r w:rsidR="002D3234">
        <w:rPr>
          <w:lang w:val="en-US"/>
        </w:rPr>
        <w:t>rete Laplacian.</w:t>
      </w:r>
      <w:r>
        <w:rPr>
          <w:lang w:val="en-US"/>
        </w:rPr>
        <w:br/>
      </w:r>
      <w:r w:rsidR="00002866">
        <w:rPr>
          <w:noProof/>
        </w:rPr>
        <w:drawing>
          <wp:inline distT="0" distB="0" distL="0" distR="0" wp14:anchorId="0F5E9AE8" wp14:editId="12D903EE">
            <wp:extent cx="5731510" cy="2962275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915D" w14:textId="04260577" w:rsidR="007E0AEB" w:rsidRDefault="007E0AEB" w:rsidP="007E0AEB">
      <w:pPr>
        <w:pStyle w:val="Heading3"/>
        <w:rPr>
          <w:lang w:val="en-US"/>
        </w:rPr>
      </w:pPr>
      <w:r>
        <w:rPr>
          <w:lang w:val="en-US"/>
        </w:rPr>
        <w:t>Q2.5</w:t>
      </w:r>
    </w:p>
    <w:p w14:paraId="41AC6A57" w14:textId="402FEEE0" w:rsidR="007E0AEB" w:rsidRDefault="00D44A12" w:rsidP="007E0AEB">
      <w:pPr>
        <w:rPr>
          <w:rFonts w:eastAsiaTheme="minorEastAsia"/>
          <w:lang w:val="en-US"/>
        </w:rPr>
      </w:pPr>
      <w:r>
        <w:rPr>
          <w:lang w:val="en-US"/>
        </w:rPr>
        <w:t>E</w:t>
      </w:r>
      <w:r w:rsidR="007B582E">
        <w:rPr>
          <w:lang w:val="en-US"/>
        </w:rPr>
        <w:t xml:space="preserve">ach couple of </w:t>
      </w:r>
      <w:r>
        <w:rPr>
          <w:lang w:val="en-US"/>
        </w:rPr>
        <w:t xml:space="preserve">non-boundary </w:t>
      </w:r>
      <w:r w:rsidR="007B582E">
        <w:rPr>
          <w:lang w:val="en-US"/>
        </w:rPr>
        <w:t xml:space="preserve">vertices, </w:t>
      </w:r>
      <w:r>
        <w:rPr>
          <w:lang w:val="en-US"/>
        </w:rPr>
        <w:t xml:space="preserve">forms two </w:t>
      </w:r>
      <w:r w:rsidRPr="002D3234">
        <w:rPr>
          <w:b/>
          <w:bCs/>
          <w:lang w:val="en-US"/>
        </w:rPr>
        <w:t>rights triangles</w:t>
      </w:r>
      <w:r>
        <w:rPr>
          <w:lang w:val="en-US"/>
        </w:rPr>
        <w:t xml:space="preserve">, with </w:t>
      </w:r>
      <m:oMath>
        <m:r>
          <w:rPr>
            <w:rFonts w:ascii="Cambria Math" w:hAnsi="Cambria Math"/>
            <w:lang w:val="en-US"/>
          </w:rPr>
          <m:t>cot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45</m:t>
            </m:r>
          </m:e>
          <m:sup>
            <m:r>
              <w:rPr>
                <w:rFonts w:ascii="Cambria Math" w:hAnsi="Cambria Math"/>
                <w:lang w:val="en-US"/>
              </w:rPr>
              <m:t>o</m:t>
            </m:r>
          </m:sup>
        </m:sSup>
        <m:r>
          <w:rPr>
            <w:rFonts w:ascii="Cambria Math" w:hAnsi="Cambria Math"/>
            <w:lang w:val="en-US"/>
          </w:rPr>
          <m:t>=</m:t>
        </m:r>
        <m:r>
          <w:rPr>
            <w:rFonts w:ascii="Cambria Math" w:hAnsi="Cambria Math"/>
            <w:lang w:val="en-US"/>
          </w:rPr>
          <m:t>1</m:t>
        </m:r>
      </m:oMath>
      <w:r w:rsidR="006D7768">
        <w:rPr>
          <w:rFonts w:eastAsiaTheme="minorEastAsia"/>
          <w:lang w:val="en-US"/>
        </w:rPr>
        <w:t xml:space="preserve"> in each side (see figure below). </w:t>
      </w:r>
      <w:r w:rsidR="003E2601">
        <w:rPr>
          <w:rFonts w:eastAsiaTheme="minorEastAsia"/>
          <w:lang w:val="en-US"/>
        </w:rPr>
        <w:t>Therefore,</w:t>
      </w:r>
      <w:r w:rsidR="006D7768">
        <w:rPr>
          <w:rFonts w:eastAsiaTheme="minorEastAsia"/>
          <w:lang w:val="en-US"/>
        </w:rPr>
        <w:t xml:space="preserve"> the weights </w:t>
      </w:r>
      <w:r w:rsidR="003E2601">
        <w:rPr>
          <w:rFonts w:eastAsiaTheme="minorEastAsia"/>
          <w:lang w:val="en-US"/>
        </w:rPr>
        <w:t>are zeroed, as so the Laplacian.</w:t>
      </w:r>
    </w:p>
    <w:p w14:paraId="0FA14613" w14:textId="4E5DC25B" w:rsidR="003E2601" w:rsidRDefault="005A1ABC" w:rsidP="007E0AEB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24C0C2B9" wp14:editId="09BD5CAE">
                <wp:simplePos x="0" y="0"/>
                <wp:positionH relativeFrom="column">
                  <wp:posOffset>177165</wp:posOffset>
                </wp:positionH>
                <wp:positionV relativeFrom="paragraph">
                  <wp:posOffset>1692224</wp:posOffset>
                </wp:positionV>
                <wp:extent cx="125280" cy="52560"/>
                <wp:effectExtent l="19050" t="76200" r="46355" b="10033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 rot="12817979">
                        <a:off x="0" y="0"/>
                        <a:ext cx="125280" cy="52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B69AC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5" o:spid="_x0000_s1026" type="#_x0000_t75" style="position:absolute;margin-left:13.25pt;margin-top:132.55pt;width:11.25pt;height:5.55pt;rotation:-9592309fd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">
                <v:imagedata r:id="rId3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0FFF740D" wp14:editId="59D3E637">
                <wp:simplePos x="0" y="0"/>
                <wp:positionH relativeFrom="column">
                  <wp:posOffset>1356144</wp:posOffset>
                </wp:positionH>
                <wp:positionV relativeFrom="paragraph">
                  <wp:posOffset>994046</wp:posOffset>
                </wp:positionV>
                <wp:extent cx="125280" cy="52560"/>
                <wp:effectExtent l="19050" t="76200" r="46355" b="8128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 rot="1991545">
                        <a:off x="0" y="0"/>
                        <a:ext cx="1252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BE913" id="Ink 30" o:spid="_x0000_s1026" type="#_x0000_t75" style="position:absolute;margin-left:106.1pt;margin-top:77.55pt;width:11.25pt;height:5.6pt;rotation:2175298fd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">
                <v:imagedata r:id="rId3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4F50D8D" wp14:editId="1E2C781A">
                <wp:simplePos x="0" y="0"/>
                <wp:positionH relativeFrom="column">
                  <wp:posOffset>803593</wp:posOffset>
                </wp:positionH>
                <wp:positionV relativeFrom="paragraph">
                  <wp:posOffset>1027001</wp:posOffset>
                </wp:positionV>
                <wp:extent cx="717550" cy="624205"/>
                <wp:effectExtent l="8572" t="0" r="33973" b="33972"/>
                <wp:wrapNone/>
                <wp:docPr id="36" name="Isosceles Tri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717550" cy="624205"/>
                        </a:xfrm>
                        <a:prstGeom prst="triangle">
                          <a:avLst>
                            <a:gd name="adj" fmla="val 0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047C8C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36" o:spid="_x0000_s1026" type="#_x0000_t5" style="position:absolute;margin-left:63.3pt;margin-top:80.85pt;width:56.5pt;height:49.15pt;rotation:90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" adj="0" fillcolor="yellow" strokecolor="#1f3763 [1604]" strokeweight="1pt"/>
            </w:pict>
          </mc:Fallback>
        </mc:AlternateContent>
      </w:r>
      <w:r w:rsidR="00C177F2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39E5DA2" wp14:editId="55B17539">
                <wp:simplePos x="0" y="0"/>
                <wp:positionH relativeFrom="column">
                  <wp:posOffset>186055</wp:posOffset>
                </wp:positionH>
                <wp:positionV relativeFrom="paragraph">
                  <wp:posOffset>2267585</wp:posOffset>
                </wp:positionV>
                <wp:extent cx="562400" cy="332495"/>
                <wp:effectExtent l="38100" t="38100" r="47625" b="4889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562400" cy="332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2FCFD2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1" o:spid="_x0000_s1026" type="#_x0000_t75" style="position:absolute;margin-left:13.95pt;margin-top:177.85pt;width:45.7pt;height:27.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">
                <v:imagedata r:id="rId41" o:title=""/>
              </v:shape>
            </w:pict>
          </mc:Fallback>
        </mc:AlternateContent>
      </w:r>
      <w:r w:rsidR="00C177F2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2354F12B" wp14:editId="1A64A42D">
                <wp:simplePos x="0" y="0"/>
                <wp:positionH relativeFrom="column">
                  <wp:posOffset>107954</wp:posOffset>
                </wp:positionH>
                <wp:positionV relativeFrom="paragraph">
                  <wp:posOffset>2393289</wp:posOffset>
                </wp:positionV>
                <wp:extent cx="100080" cy="79200"/>
                <wp:effectExtent l="38100" t="57150" r="52705" b="5461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000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DEAC4" id="Ink 52" o:spid="_x0000_s1026" type="#_x0000_t75" style="position:absolute;margin-left:7.8pt;margin-top:187.75pt;width:9.3pt;height:7.7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">
                <v:imagedata r:id="rId43" o:title=""/>
              </v:shape>
            </w:pict>
          </mc:Fallback>
        </mc:AlternateContent>
      </w:r>
      <w:r w:rsidR="00C177F2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CB43A67" wp14:editId="7FD2C33C">
                <wp:simplePos x="0" y="0"/>
                <wp:positionH relativeFrom="column">
                  <wp:posOffset>458470</wp:posOffset>
                </wp:positionH>
                <wp:positionV relativeFrom="paragraph">
                  <wp:posOffset>434975</wp:posOffset>
                </wp:positionV>
                <wp:extent cx="238595" cy="696595"/>
                <wp:effectExtent l="57150" t="57150" r="47625" b="4635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38595" cy="696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81007" id="Ink 51" o:spid="_x0000_s1026" type="#_x0000_t75" style="position:absolute;margin-left:35.4pt;margin-top:33.55pt;width:20.2pt;height:56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">
                <v:imagedata r:id="rId45" o:title=""/>
              </v:shape>
            </w:pict>
          </mc:Fallback>
        </mc:AlternateContent>
      </w:r>
      <w:r w:rsidR="00C177F2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25CBA80" wp14:editId="30ED75C5">
                <wp:simplePos x="0" y="0"/>
                <wp:positionH relativeFrom="column">
                  <wp:posOffset>701594</wp:posOffset>
                </wp:positionH>
                <wp:positionV relativeFrom="paragraph">
                  <wp:posOffset>1063809</wp:posOffset>
                </wp:positionV>
                <wp:extent cx="125280" cy="52560"/>
                <wp:effectExtent l="57150" t="38100" r="46355" b="4318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252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2C6CA" id="Ink 40" o:spid="_x0000_s1026" type="#_x0000_t75" style="position:absolute;margin-left:54.55pt;margin-top:83.05pt;width:11.25pt;height:5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">
                <v:imagedata r:id="rId47" o:title=""/>
              </v:shape>
            </w:pict>
          </mc:Fallback>
        </mc:AlternateContent>
      </w:r>
      <w:r w:rsidR="00C177F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3BF45FF" wp14:editId="3E9B1F69">
                <wp:simplePos x="0" y="0"/>
                <wp:positionH relativeFrom="column">
                  <wp:posOffset>229286</wp:posOffset>
                </wp:positionH>
                <wp:positionV relativeFrom="paragraph">
                  <wp:posOffset>1196366</wp:posOffset>
                </wp:positionV>
                <wp:extent cx="574769" cy="482804"/>
                <wp:effectExtent l="26988" t="11112" r="23812" b="23813"/>
                <wp:wrapNone/>
                <wp:docPr id="34" name="Isosceles Tri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74769" cy="482804"/>
                        </a:xfrm>
                        <a:prstGeom prst="triangle">
                          <a:avLst>
                            <a:gd name="adj" fmla="val 0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7EC0A" id="Isosceles Triangle 34" o:spid="_x0000_s1026" type="#_x0000_t5" style="position:absolute;margin-left:18.05pt;margin-top:94.2pt;width:45.25pt;height:38pt;rotation:-9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" adj="0" fillcolor="yellow" strokecolor="#1f3763 [1604]" strokeweight="1pt"/>
            </w:pict>
          </mc:Fallback>
        </mc:AlternateContent>
      </w:r>
      <w:r w:rsidR="00C177F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237B6D0" wp14:editId="38EF7367">
                <wp:simplePos x="0" y="0"/>
                <wp:positionH relativeFrom="column">
                  <wp:posOffset>780210</wp:posOffset>
                </wp:positionH>
                <wp:positionV relativeFrom="paragraph">
                  <wp:posOffset>917039</wp:posOffset>
                </wp:positionV>
                <wp:extent cx="69338" cy="78005"/>
                <wp:effectExtent l="0" t="0" r="26035" b="17780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38" cy="7800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F66E35" id="Oval 33" o:spid="_x0000_s1026" style="position:absolute;margin-left:61.45pt;margin-top:72.2pt;width:5.45pt;height:6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" fillcolor="yellow" strokecolor="#823b0b [1605]" strokeweight="1pt">
                <v:stroke joinstyle="miter"/>
              </v:oval>
            </w:pict>
          </mc:Fallback>
        </mc:AlternateContent>
      </w:r>
      <w:r w:rsidR="0019517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86CB4E2" wp14:editId="6D9D24D7">
                <wp:simplePos x="0" y="0"/>
                <wp:positionH relativeFrom="column">
                  <wp:posOffset>114905</wp:posOffset>
                </wp:positionH>
                <wp:positionV relativeFrom="paragraph">
                  <wp:posOffset>1089543</wp:posOffset>
                </wp:positionV>
                <wp:extent cx="717676" cy="624241"/>
                <wp:effectExtent l="27622" t="10478" r="14923" b="14922"/>
                <wp:wrapNone/>
                <wp:docPr id="32" name="Isosceles Tri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717676" cy="624241"/>
                        </a:xfrm>
                        <a:prstGeom prst="triangle">
                          <a:avLst>
                            <a:gd name="adj" fmla="val 0"/>
                          </a:avLst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00B64" id="Isosceles Triangle 32" o:spid="_x0000_s1026" type="#_x0000_t5" style="position:absolute;margin-left:9.05pt;margin-top:85.8pt;width:56.5pt;height:49.15pt;rotation:-9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" adj="0" fillcolor="red" strokecolor="#1f3763 [1604]" strokeweight="1pt"/>
            </w:pict>
          </mc:Fallback>
        </mc:AlternateContent>
      </w:r>
      <w:r w:rsidR="0019517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C8AD97" wp14:editId="7FFB184E">
                <wp:simplePos x="0" y="0"/>
                <wp:positionH relativeFrom="column">
                  <wp:posOffset>69944</wp:posOffset>
                </wp:positionH>
                <wp:positionV relativeFrom="paragraph">
                  <wp:posOffset>1879422</wp:posOffset>
                </wp:positionV>
                <wp:extent cx="717676" cy="624241"/>
                <wp:effectExtent l="8572" t="0" r="33973" b="33972"/>
                <wp:wrapNone/>
                <wp:docPr id="31" name="Isosceles Tri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717676" cy="624241"/>
                        </a:xfrm>
                        <a:prstGeom prst="triangle">
                          <a:avLst>
                            <a:gd name="adj" fmla="val 0"/>
                          </a:avLst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87471" id="Isosceles Triangle 31" o:spid="_x0000_s1026" type="#_x0000_t5" style="position:absolute;margin-left:5.5pt;margin-top:148pt;width:56.5pt;height:49.15pt;rotation:9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" adj="0" fillcolor="red" strokecolor="#1f3763 [1604]" strokeweight="1pt"/>
            </w:pict>
          </mc:Fallback>
        </mc:AlternateContent>
      </w:r>
      <w:r w:rsidR="003E260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FEE60F" wp14:editId="79ECDBF6">
                <wp:simplePos x="0" y="0"/>
                <wp:positionH relativeFrom="column">
                  <wp:posOffset>51468</wp:posOffset>
                </wp:positionH>
                <wp:positionV relativeFrom="paragraph">
                  <wp:posOffset>1756744</wp:posOffset>
                </wp:positionV>
                <wp:extent cx="69338" cy="78005"/>
                <wp:effectExtent l="0" t="0" r="26035" b="1778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38" cy="7800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AE43D4" id="Oval 29" o:spid="_x0000_s1026" style="position:absolute;margin-left:4.05pt;margin-top:138.35pt;width:5.45pt;height:6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" fillcolor="red" strokecolor="#823b0b [1605]" strokeweight="1pt">
                <v:stroke joinstyle="miter"/>
              </v:oval>
            </w:pict>
          </mc:Fallback>
        </mc:AlternateContent>
      </w:r>
      <w:r w:rsidR="003E2601" w:rsidRPr="003E2601">
        <w:rPr>
          <w:noProof/>
          <w:lang w:val="en-US"/>
        </w:rPr>
        <w:drawing>
          <wp:inline distT="0" distB="0" distL="0" distR="0" wp14:anchorId="324BDEB2" wp14:editId="23AB1E92">
            <wp:extent cx="2362530" cy="3572374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7C33" w14:textId="39EA41A1" w:rsidR="00CC15C5" w:rsidRDefault="00953625" w:rsidP="007E0AE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2F1E09F" wp14:editId="0D275B67">
                <wp:simplePos x="0" y="0"/>
                <wp:positionH relativeFrom="column">
                  <wp:posOffset>303847</wp:posOffset>
                </wp:positionH>
                <wp:positionV relativeFrom="paragraph">
                  <wp:posOffset>649605</wp:posOffset>
                </wp:positionV>
                <wp:extent cx="295277" cy="262256"/>
                <wp:effectExtent l="16510" t="21590" r="26035" b="26035"/>
                <wp:wrapNone/>
                <wp:docPr id="65" name="Isosceles Tri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95277" cy="262256"/>
                        </a:xfrm>
                        <a:prstGeom prst="triangle">
                          <a:avLst>
                            <a:gd name="adj" fmla="val 0"/>
                          </a:avLst>
                        </a:prstGeom>
                        <a:gradFill flip="none" rotWithShape="1">
                          <a:gsLst>
                            <a:gs pos="0">
                              <a:srgbClr val="FF0000">
                                <a:tint val="66000"/>
                                <a:satMod val="160000"/>
                              </a:srgbClr>
                            </a:gs>
                            <a:gs pos="50000">
                              <a:srgbClr val="FF0000">
                                <a:tint val="44500"/>
                                <a:satMod val="160000"/>
                              </a:srgbClr>
                            </a:gs>
                            <a:gs pos="100000">
                              <a:srgbClr val="FF0000">
                                <a:tint val="23500"/>
                                <a:satMod val="160000"/>
                              </a:srgbClr>
                            </a:gs>
                          </a:gsLst>
                          <a:lin ang="5400000" scaled="1"/>
                          <a:tileRect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030D1" id="Isosceles Triangle 65" o:spid="_x0000_s1026" type="#_x0000_t5" style="position:absolute;margin-left:23.9pt;margin-top:51.15pt;width:23.25pt;height:20.65pt;rotation:-90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" adj="0" fillcolor="#ff8080" strokecolor="#1f3763 [1604]" strokeweight="1pt">
                <v:fill color2="#ffdada" rotate="t" colors="0 #ff8080;.5 #ffb3b3;1 #ffdada" focus="100%" type="gradient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D9B3647" wp14:editId="331B145F">
                <wp:simplePos x="0" y="0"/>
                <wp:positionH relativeFrom="column">
                  <wp:posOffset>568325</wp:posOffset>
                </wp:positionH>
                <wp:positionV relativeFrom="paragraph">
                  <wp:posOffset>918845</wp:posOffset>
                </wp:positionV>
                <wp:extent cx="69338" cy="78005"/>
                <wp:effectExtent l="0" t="0" r="26035" b="17780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38" cy="7800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7BDBED9" id="Oval 63" o:spid="_x0000_s1026" style="position:absolute;margin-left:44.75pt;margin-top:72.35pt;width:5.45pt;height:6.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" fillcolor="red" strokecolor="#823b0b [1605]" strokeweight="1pt">
                <v:stroke joinstyle="miter"/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74F2597" wp14:editId="13287927">
                <wp:simplePos x="0" y="0"/>
                <wp:positionH relativeFrom="column">
                  <wp:posOffset>303528</wp:posOffset>
                </wp:positionH>
                <wp:positionV relativeFrom="paragraph">
                  <wp:posOffset>981711</wp:posOffset>
                </wp:positionV>
                <wp:extent cx="295277" cy="262256"/>
                <wp:effectExtent l="0" t="2540" r="45085" b="45085"/>
                <wp:wrapNone/>
                <wp:docPr id="64" name="Isosceles Tri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277" cy="262256"/>
                        </a:xfrm>
                        <a:prstGeom prst="triangle">
                          <a:avLst>
                            <a:gd name="adj" fmla="val 0"/>
                          </a:avLst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78CC8" id="Isosceles Triangle 64" o:spid="_x0000_s1026" type="#_x0000_t5" style="position:absolute;margin-left:23.9pt;margin-top:77.3pt;width:23.25pt;height:20.65pt;rotation:90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" adj="0" fillcolor="red" strokecolor="#1f3763 [1604]" strokeweight="1pt"/>
            </w:pict>
          </mc:Fallback>
        </mc:AlternateContent>
      </w:r>
      <w:r w:rsidR="00FD5BFC">
        <w:rPr>
          <w:lang w:val="en-US"/>
        </w:rPr>
        <w:t xml:space="preserve">For boundary </w:t>
      </w:r>
      <w:r>
        <w:rPr>
          <w:lang w:val="en-US"/>
        </w:rPr>
        <w:t>vertices, the Laplacian-Beltrami formula is not well defined, for example:</w:t>
      </w:r>
      <w:r>
        <w:rPr>
          <w:lang w:val="en-US"/>
        </w:rPr>
        <w:br/>
      </w:r>
      <w:r w:rsidRPr="00953625">
        <w:rPr>
          <w:noProof/>
          <w:lang w:val="en-US"/>
        </w:rPr>
        <w:drawing>
          <wp:inline distT="0" distB="0" distL="0" distR="0" wp14:anchorId="01B902C6" wp14:editId="31AC2565">
            <wp:extent cx="2457793" cy="28674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94B4" w14:textId="055FA8D5" w:rsidR="00953625" w:rsidRDefault="00953625" w:rsidP="007E0AEB">
      <w:pPr>
        <w:rPr>
          <w:lang w:val="en-US"/>
        </w:rPr>
      </w:pPr>
      <w:r>
        <w:rPr>
          <w:lang w:val="en-US"/>
        </w:rPr>
        <w:t xml:space="preserve">And </w:t>
      </w:r>
      <w:r w:rsidR="00EC2A70">
        <w:rPr>
          <w:lang w:val="en-US"/>
        </w:rPr>
        <w:t>therefore,</w:t>
      </w:r>
      <w:r>
        <w:rPr>
          <w:lang w:val="en-US"/>
        </w:rPr>
        <w:t xml:space="preserve"> </w:t>
      </w:r>
      <w:r w:rsidR="006A7333">
        <w:rPr>
          <w:lang w:val="en-US"/>
        </w:rPr>
        <w:t xml:space="preserve">we’ve got weird results in section Q2.4 for meshes with boundary. </w:t>
      </w:r>
    </w:p>
    <w:p w14:paraId="41DCA847" w14:textId="2283DD27" w:rsidR="00F64645" w:rsidRDefault="00F64645" w:rsidP="00F64645">
      <w:pPr>
        <w:pStyle w:val="Heading2"/>
        <w:rPr>
          <w:lang w:val="en-US"/>
        </w:rPr>
      </w:pPr>
      <w:r>
        <w:rPr>
          <w:lang w:val="en-US"/>
        </w:rPr>
        <w:t>Q3 – Vertex Normal</w:t>
      </w:r>
    </w:p>
    <w:p w14:paraId="37C7D64B" w14:textId="09A8FA1D" w:rsidR="00F64645" w:rsidRDefault="00F64645" w:rsidP="00F64645">
      <w:pPr>
        <w:rPr>
          <w:lang w:val="en-US"/>
        </w:rPr>
      </w:pPr>
      <w:r>
        <w:rPr>
          <w:noProof/>
        </w:rPr>
        <w:drawing>
          <wp:inline distT="0" distB="0" distL="0" distR="0" wp14:anchorId="6774BDB3" wp14:editId="38DEC15F">
            <wp:extent cx="5731510" cy="2962275"/>
            <wp:effectExtent l="0" t="0" r="254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E5FC3" wp14:editId="0E263C96">
            <wp:extent cx="5731510" cy="2962275"/>
            <wp:effectExtent l="0" t="0" r="254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FF072" w14:textId="1E6507DB" w:rsidR="00BF7EE9" w:rsidRDefault="00585C1A" w:rsidP="00585C1A">
      <w:pPr>
        <w:pStyle w:val="Heading2"/>
        <w:rPr>
          <w:lang w:val="en-US"/>
        </w:rPr>
      </w:pPr>
      <w:r>
        <w:rPr>
          <w:lang w:val="en-US"/>
        </w:rPr>
        <w:t>Q4 – Curvature</w:t>
      </w:r>
    </w:p>
    <w:p w14:paraId="6064FD5A" w14:textId="77777777" w:rsidR="00585C1A" w:rsidRDefault="00585C1A" w:rsidP="00585C1A">
      <w:pPr>
        <w:pStyle w:val="Heading3"/>
        <w:rPr>
          <w:lang w:val="en-US"/>
        </w:rPr>
      </w:pPr>
      <w:r>
        <w:rPr>
          <w:lang w:val="en-US"/>
        </w:rPr>
        <w:t>Q4.1 Gauss Curvature</w:t>
      </w:r>
    </w:p>
    <w:p w14:paraId="24EB29D0" w14:textId="4B8517CF" w:rsidR="00585C1A" w:rsidRDefault="00585C1A" w:rsidP="00585C1A">
      <w:pPr>
        <w:rPr>
          <w:lang w:val="en-US"/>
        </w:rPr>
      </w:pPr>
      <w:r>
        <w:rPr>
          <w:lang w:val="en-US"/>
        </w:rPr>
        <w:t xml:space="preserve">The code is in </w:t>
      </w:r>
      <w:r>
        <w:rPr>
          <w:i/>
          <w:iCs/>
          <w:lang w:val="en-US"/>
        </w:rPr>
        <w:t>calc_gauss_curvature.m</w:t>
      </w:r>
      <w:r>
        <w:rPr>
          <w:lang w:val="en-US"/>
        </w:rPr>
        <w:t>.</w:t>
      </w:r>
      <w:r w:rsidR="00FF07A2">
        <w:rPr>
          <w:lang w:val="en-US"/>
        </w:rPr>
        <w:br/>
        <w:t>We tested our algorithm by calculating the curvature on a unit sphere, expecting 1 everywhere.</w:t>
      </w:r>
      <w:r w:rsidR="00FF07A2">
        <w:rPr>
          <w:lang w:val="en-US"/>
        </w:rPr>
        <w:br/>
        <w:t>And indeed, we get</w:t>
      </w:r>
      <w:r w:rsidR="008C1570">
        <w:rPr>
          <w:lang w:val="en-US"/>
        </w:rPr>
        <w:t xml:space="preserve"> almost 1 everywhere</w:t>
      </w:r>
      <w:r w:rsidR="00BA5E09">
        <w:rPr>
          <w:lang w:val="en-US"/>
        </w:rPr>
        <w:t>:</w:t>
      </w:r>
      <w:r w:rsidR="00BA5E09">
        <w:rPr>
          <w:lang w:val="en-US"/>
        </w:rPr>
        <w:br/>
      </w:r>
      <w:r w:rsidR="00BA5E09">
        <w:rPr>
          <w:noProof/>
        </w:rPr>
        <w:drawing>
          <wp:inline distT="0" distB="0" distL="0" distR="0" wp14:anchorId="0873B723" wp14:editId="2352B928">
            <wp:extent cx="4179241" cy="21600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241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4BEF4CB2" w14:textId="598C0E9B" w:rsidR="00BA5E09" w:rsidRDefault="00FB1C5E" w:rsidP="00585C1A">
      <w:pPr>
        <w:rPr>
          <w:lang w:val="en-US"/>
        </w:rPr>
      </w:pPr>
      <w:r>
        <w:rPr>
          <w:noProof/>
        </w:rPr>
        <w:drawing>
          <wp:inline distT="0" distB="0" distL="0" distR="0" wp14:anchorId="56E5AE7C" wp14:editId="1432F8E0">
            <wp:extent cx="4179241" cy="21600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241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63AACE" wp14:editId="74145819">
            <wp:extent cx="4179241" cy="21600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241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5C5">
        <w:rPr>
          <w:noProof/>
        </w:rPr>
        <w:drawing>
          <wp:inline distT="0" distB="0" distL="0" distR="0" wp14:anchorId="6E480226" wp14:editId="1C1BD3BD">
            <wp:extent cx="4179241" cy="2160000"/>
            <wp:effectExtent l="0" t="0" r="0" b="0"/>
            <wp:docPr id="72" name="Picture 7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241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5C5">
        <w:rPr>
          <w:noProof/>
        </w:rPr>
        <w:drawing>
          <wp:inline distT="0" distB="0" distL="0" distR="0" wp14:anchorId="5B875C0C" wp14:editId="460997C6">
            <wp:extent cx="4179241" cy="2160000"/>
            <wp:effectExtent l="0" t="0" r="0" b="0"/>
            <wp:docPr id="71" name="Picture 7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241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E580B" w14:textId="084BA02C" w:rsidR="00585C1A" w:rsidRDefault="00585C1A" w:rsidP="00585C1A">
      <w:pPr>
        <w:pStyle w:val="Heading3"/>
        <w:rPr>
          <w:lang w:val="en-US"/>
        </w:rPr>
      </w:pPr>
      <w:r>
        <w:rPr>
          <w:lang w:val="en-US"/>
        </w:rPr>
        <w:t>Q4.2 Mean Curvature</w:t>
      </w:r>
    </w:p>
    <w:p w14:paraId="096A1DE5" w14:textId="77777777" w:rsidR="00FF7CB4" w:rsidRDefault="004F5D41" w:rsidP="00FF7CB4">
      <w:pPr>
        <w:rPr>
          <w:lang w:val="en-US"/>
        </w:rPr>
      </w:pPr>
      <w:r>
        <w:rPr>
          <w:lang w:val="en-US"/>
        </w:rPr>
        <w:t xml:space="preserve">The code is in </w:t>
      </w:r>
      <w:r>
        <w:rPr>
          <w:i/>
          <w:iCs/>
          <w:lang w:val="en-US"/>
        </w:rPr>
        <w:t>calc_mean_curvature.m</w:t>
      </w:r>
      <w:r>
        <w:rPr>
          <w:lang w:val="en-US"/>
        </w:rPr>
        <w:t>.</w:t>
      </w:r>
      <w:r w:rsidR="0003014B">
        <w:rPr>
          <w:lang w:val="en-US"/>
        </w:rPr>
        <w:br/>
        <w:t xml:space="preserve">We use the Laplacian-Beltrami, but instead of a scalar function we use the coordinates of each vertex. The idea is to measure ‘how fast </w:t>
      </w:r>
      <m:oMath>
        <m:r>
          <w:rPr>
            <w:rFonts w:ascii="Cambria Math" w:hAnsi="Cambria Math"/>
            <w:lang w:val="en-US"/>
          </w:rPr>
          <m:t>x,y,z</m:t>
        </m:r>
      </m:oMath>
      <w:r w:rsidR="0003014B">
        <w:rPr>
          <w:rFonts w:eastAsiaTheme="minorEastAsia"/>
          <w:lang w:val="en-US"/>
        </w:rPr>
        <w:t xml:space="preserve"> change in each vertex from its neighbors</w:t>
      </w:r>
      <w:r w:rsidR="0003014B">
        <w:rPr>
          <w:lang w:val="en-US"/>
        </w:rPr>
        <w:t>’.</w:t>
      </w:r>
      <w:r w:rsidR="00B57371">
        <w:rPr>
          <w:lang w:val="en-US"/>
        </w:rPr>
        <w:br/>
        <w:t xml:space="preserve">We then </w:t>
      </w:r>
      <w:r w:rsidR="009921C6">
        <w:rPr>
          <w:lang w:val="en-US"/>
        </w:rPr>
        <w:t>calculate each vertex normal, and inner-producting it with the Laplacian.</w:t>
      </w:r>
      <w:r w:rsidR="009921C6">
        <w:rPr>
          <w:lang w:val="en-US"/>
        </w:rPr>
        <w:br/>
        <w:t>The results on a unit sphere are somewhat weird, not sure why.</w:t>
      </w:r>
      <w:r w:rsidR="00356155">
        <w:rPr>
          <w:lang w:val="en-US"/>
        </w:rPr>
        <w:br/>
      </w:r>
      <w:r w:rsidR="007B55F8">
        <w:rPr>
          <w:lang w:val="en-US"/>
        </w:rPr>
        <w:t xml:space="preserve">We expect it to be 1 everywhere on a unit sphere, </w:t>
      </w:r>
      <w:r w:rsidR="00356155">
        <w:rPr>
          <w:lang w:val="en-US"/>
        </w:rPr>
        <w:t>like</w:t>
      </w:r>
      <w:r w:rsidR="007B55F8">
        <w:rPr>
          <w:lang w:val="en-US"/>
        </w:rPr>
        <w:t xml:space="preserve"> the </w:t>
      </w:r>
      <w:r w:rsidR="0084226D">
        <w:rPr>
          <w:lang w:val="en-US"/>
        </w:rPr>
        <w:t>Gauss Curvature.</w:t>
      </w:r>
      <w:r w:rsidR="00356155">
        <w:rPr>
          <w:lang w:val="en-US"/>
        </w:rPr>
        <w:br/>
        <w:t>In a 2</w:t>
      </w:r>
      <w:r w:rsidR="00356155" w:rsidRPr="00356155">
        <w:rPr>
          <w:vertAlign w:val="superscript"/>
          <w:lang w:val="en-US"/>
        </w:rPr>
        <w:t>nd</w:t>
      </w:r>
      <w:r w:rsidR="00356155">
        <w:rPr>
          <w:lang w:val="en-US"/>
        </w:rPr>
        <w:t xml:space="preserve"> thought, it might be ok, </w:t>
      </w:r>
      <w:r w:rsidR="002F2969">
        <w:rPr>
          <w:lang w:val="en-US"/>
        </w:rPr>
        <w:t>up to a constant multiplicative scaling factor, since for other meshes, the cat for instance, we get higher values for ‘curvy’ areas, and lower values for ‘flat’ areas.</w:t>
      </w:r>
      <w:r w:rsidR="002F2969">
        <w:rPr>
          <w:lang w:val="en-US"/>
        </w:rPr>
        <w:br/>
      </w:r>
      <w:r w:rsidR="00F5680F">
        <w:rPr>
          <w:noProof/>
        </w:rPr>
        <w:drawing>
          <wp:inline distT="0" distB="0" distL="0" distR="0" wp14:anchorId="5C0F58FC" wp14:editId="6DDA6D86">
            <wp:extent cx="5731510" cy="2962275"/>
            <wp:effectExtent l="0" t="0" r="254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680F">
        <w:rPr>
          <w:lang w:val="en-US"/>
        </w:rPr>
        <w:br/>
      </w:r>
      <w:r w:rsidR="00F5680F">
        <w:rPr>
          <w:noProof/>
        </w:rPr>
        <w:drawing>
          <wp:inline distT="0" distB="0" distL="0" distR="0" wp14:anchorId="4ACC68FF" wp14:editId="6F45563D">
            <wp:extent cx="5731510" cy="2962275"/>
            <wp:effectExtent l="0" t="0" r="2540" b="9525"/>
            <wp:docPr id="41" name="Picture 4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CB4">
        <w:rPr>
          <w:noProof/>
        </w:rPr>
        <w:drawing>
          <wp:inline distT="0" distB="0" distL="0" distR="0" wp14:anchorId="6D2168F0" wp14:editId="33EB8F15">
            <wp:extent cx="5731510" cy="2962275"/>
            <wp:effectExtent l="0" t="0" r="2540" b="9525"/>
            <wp:docPr id="42" name="Picture 42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surfac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680F">
        <w:rPr>
          <w:noProof/>
        </w:rPr>
        <w:drawing>
          <wp:inline distT="0" distB="0" distL="0" distR="0" wp14:anchorId="5052D3F8" wp14:editId="4FCEEA87">
            <wp:extent cx="5731510" cy="2962275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FD888" w14:textId="77777777" w:rsidR="00E90439" w:rsidRDefault="00FF7CB4" w:rsidP="00E90439">
      <w:pPr>
        <w:pStyle w:val="Heading2"/>
        <w:rPr>
          <w:lang w:val="en-US"/>
        </w:rPr>
      </w:pPr>
      <w:r>
        <w:rPr>
          <w:lang w:val="en-US"/>
        </w:rPr>
        <w:t xml:space="preserve">Q5 – </w:t>
      </w:r>
      <w:r w:rsidR="00D65E69">
        <w:rPr>
          <w:lang w:val="en-US"/>
        </w:rPr>
        <w:t>Cotan</w:t>
      </w:r>
      <w:r w:rsidR="00C54DD4">
        <w:rPr>
          <w:lang w:val="en-US"/>
        </w:rPr>
        <w:t>gent Weight Matrix</w:t>
      </w:r>
    </w:p>
    <w:p w14:paraId="5ADEEF6D" w14:textId="230E3E11" w:rsidR="001925BE" w:rsidRDefault="00FA1733" w:rsidP="00E90439">
      <w:pPr>
        <w:pStyle w:val="Heading3"/>
        <w:rPr>
          <w:lang w:val="en-US"/>
        </w:rPr>
      </w:pPr>
      <w:r>
        <w:rPr>
          <w:lang w:val="en-US"/>
        </w:rPr>
        <w:t>Q5.1 – Nullity</w:t>
      </w:r>
    </w:p>
    <w:p w14:paraId="6CFA2487" w14:textId="77777777" w:rsidR="0025595C" w:rsidRDefault="00C42826" w:rsidP="0025595C">
      <w:pPr>
        <w:rPr>
          <w:lang w:val="en-US"/>
        </w:rPr>
      </w:pPr>
      <w:r>
        <w:rPr>
          <w:lang w:val="en-US"/>
        </w:rPr>
        <w:t xml:space="preserve">The test is implemented in the script: </w:t>
      </w:r>
      <w:r w:rsidRPr="00C42826">
        <w:rPr>
          <w:i/>
          <w:iCs/>
          <w:lang w:val="en-US"/>
        </w:rPr>
        <w:t>test_all_cot_weight_mat_nullity.m</w:t>
      </w:r>
      <w:r>
        <w:rPr>
          <w:lang w:val="en-US"/>
        </w:rPr>
        <w:t>.</w:t>
      </w:r>
    </w:p>
    <w:p w14:paraId="10E97E6C" w14:textId="609AE436" w:rsidR="00ED71A1" w:rsidRPr="00C42826" w:rsidRDefault="0025595C" w:rsidP="0025595C">
      <w:pPr>
        <w:rPr>
          <w:lang w:val="en-US"/>
        </w:rPr>
      </w:pPr>
      <w:r>
        <w:rPr>
          <w:lang w:val="en-US"/>
        </w:rPr>
        <w:t xml:space="preserve">The Nullity criteria can be explained easily by the </w:t>
      </w:r>
      <w:r w:rsidR="00BA6B2B">
        <w:rPr>
          <w:lang w:val="en-US"/>
        </w:rPr>
        <w:t>D</w:t>
      </w:r>
      <w:r>
        <w:rPr>
          <w:lang w:val="en-US"/>
        </w:rPr>
        <w:t xml:space="preserve">iscrete Laplacian </w:t>
      </w:r>
      <w:r w:rsidR="00BA6B2B">
        <w:rPr>
          <w:lang w:val="en-US"/>
        </w:rPr>
        <w:t>definition.</w:t>
      </w:r>
      <w:r w:rsidR="00BA6B2B">
        <w:rPr>
          <w:lang w:val="en-US"/>
        </w:rPr>
        <w:br/>
        <w:t xml:space="preserve">For any scalar function on vertices </w:t>
      </w:r>
      <m:oMath>
        <m:r>
          <w:rPr>
            <w:rFonts w:ascii="Cambria Math" w:hAnsi="Cambria Math"/>
            <w:lang w:val="en-US"/>
          </w:rPr>
          <m:t>u∈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R</m:t>
            </m:r>
          </m:e>
          <m:sup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</m:d>
            <m:r>
              <w:rPr>
                <w:rFonts w:ascii="Cambria Math" w:hAnsi="Cambria Math"/>
                <w:lang w:val="en-US"/>
              </w:rPr>
              <m:t>×1</m:t>
            </m:r>
          </m:sup>
        </m:sSup>
      </m:oMath>
      <w:r w:rsidR="00233BD6">
        <w:rPr>
          <w:rFonts w:eastAsiaTheme="minorEastAsia"/>
          <w:lang w:val="en-US"/>
        </w:rPr>
        <w:t xml:space="preserve">, the </w:t>
      </w:r>
      <w:r w:rsidR="00233BD6">
        <w:rPr>
          <w:lang w:val="en-US"/>
        </w:rPr>
        <w:t>Discrete Laplacian is given implicitly as:</w:t>
      </w:r>
      <w:r w:rsidR="00233BD6">
        <w:rPr>
          <w:lang w:val="en-US"/>
        </w:rPr>
        <w:br/>
      </w: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Lu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>
              </m:d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/>
                </w:rPr>
                <m:t>j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ij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j</m:t>
                      </m:r>
                    </m:sub>
                  </m:sSub>
                </m:e>
              </m:d>
            </m:e>
          </m:nary>
          <m:r>
            <m:rPr>
              <m:sty m:val="p"/>
            </m:rPr>
            <w:rPr>
              <w:rFonts w:eastAsiaTheme="minorEastAsia"/>
              <w:lang w:val="en-US"/>
            </w:rPr>
            <w:br/>
          </m:r>
        </m:oMath>
      </m:oMathPara>
      <w:r w:rsidR="00FA2CA0">
        <w:rPr>
          <w:rFonts w:eastAsiaTheme="minorEastAsia"/>
          <w:lang w:val="en-US"/>
        </w:rPr>
        <w:t>for its i’th cell</w:t>
      </w:r>
      <w:r w:rsidR="009F6D77">
        <w:rPr>
          <w:rFonts w:eastAsiaTheme="minorEastAsia"/>
          <w:lang w:val="en-US"/>
        </w:rPr>
        <w:t xml:space="preserve">, where the summation is over </w:t>
      </w:r>
      <w:r w:rsidR="004D047D">
        <w:rPr>
          <w:rFonts w:eastAsiaTheme="minorEastAsia"/>
          <w:lang w:val="en-US"/>
        </w:rPr>
        <w:t>the i’th vertex N1 neighborhood.</w:t>
      </w:r>
      <w:r w:rsidR="0058230B">
        <w:rPr>
          <w:rFonts w:eastAsiaTheme="minorEastAsia"/>
          <w:lang w:val="en-US"/>
        </w:rPr>
        <w:t xml:space="preserve"> Corollary,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w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ij</m:t>
            </m:r>
          </m:sub>
        </m:sSub>
      </m:oMath>
      <w:r w:rsidR="00C5529E">
        <w:rPr>
          <w:rFonts w:eastAsiaTheme="minorEastAsia"/>
          <w:lang w:val="en-US"/>
        </w:rPr>
        <w:t xml:space="preserve"> is a measure defined on the edge, connected vertex i to vertex j. </w:t>
      </w:r>
      <w:r w:rsidR="009F6D77">
        <w:rPr>
          <w:rFonts w:eastAsiaTheme="minorEastAsia"/>
          <w:lang w:val="en-US"/>
        </w:rPr>
        <w:br/>
      </w:r>
      <w:r w:rsidR="00D975D8">
        <w:rPr>
          <w:rFonts w:eastAsiaTheme="minorEastAsia"/>
          <w:lang w:val="en-US"/>
        </w:rPr>
        <w:t xml:space="preserve">So </w:t>
      </w:r>
      <m:oMath>
        <m:r>
          <w:rPr>
            <w:rFonts w:ascii="Cambria Math" w:eastAsiaTheme="minorEastAsia" w:hAnsi="Cambria Math"/>
            <w:lang w:val="en-US"/>
          </w:rPr>
          <m:t>Lu≡0</m:t>
        </m:r>
      </m:oMath>
      <w:r w:rsidR="00D975D8">
        <w:rPr>
          <w:rFonts w:eastAsiaTheme="minorEastAsia"/>
          <w:lang w:val="en-US"/>
        </w:rPr>
        <w:t xml:space="preserve"> for any constant vector </w:t>
      </w:r>
      <m:oMath>
        <m:r>
          <w:rPr>
            <w:rFonts w:ascii="Cambria Math" w:eastAsiaTheme="minorEastAsia" w:hAnsi="Cambria Math"/>
            <w:lang w:val="en-US"/>
          </w:rPr>
          <m:t>u</m:t>
        </m:r>
      </m:oMath>
      <w:r w:rsidR="00D975D8">
        <w:rPr>
          <w:rFonts w:eastAsiaTheme="minorEastAsia"/>
          <w:lang w:val="en-US"/>
        </w:rPr>
        <w:t xml:space="preserve"> such that: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u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/>
            <w:lang w:val="en-US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u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j</m:t>
            </m:r>
          </m:sub>
        </m:sSub>
        <m:r>
          <w:rPr>
            <w:rFonts w:ascii="Cambria Math" w:eastAsiaTheme="minorEastAsia" w:hAnsi="Cambria Math"/>
            <w:lang w:val="en-US"/>
          </w:rPr>
          <m:t>∀i,j</m:t>
        </m:r>
      </m:oMath>
      <w:r w:rsidR="00367BB6">
        <w:rPr>
          <w:rFonts w:eastAsiaTheme="minorEastAsia"/>
          <w:lang w:val="en-US"/>
        </w:rPr>
        <w:t>.</w:t>
      </w:r>
      <w:r w:rsidR="00C42826">
        <w:rPr>
          <w:lang w:val="en-US"/>
        </w:rPr>
        <w:br/>
        <w:t xml:space="preserve">Below, one can see that </w:t>
      </w:r>
      <w:r w:rsidR="00715B69">
        <w:rPr>
          <w:lang w:val="en-US"/>
        </w:rPr>
        <w:t xml:space="preserve">for a const function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x,y,z</m:t>
            </m:r>
          </m:e>
        </m:d>
        <m:r>
          <w:rPr>
            <w:rFonts w:ascii="Cambria Math" w:hAnsi="Cambria Math"/>
            <w:lang w:val="en-US"/>
          </w:rPr>
          <m:t>=1</m:t>
        </m:r>
      </m:oMath>
      <w:r w:rsidR="00715B69">
        <w:rPr>
          <w:rFonts w:eastAsiaTheme="minorEastAsia"/>
          <w:lang w:val="en-US"/>
        </w:rPr>
        <w:t xml:space="preserve">, the norm (L2) </w:t>
      </w:r>
      <w:r w:rsidR="00F13EA3">
        <w:rPr>
          <w:rFonts w:eastAsiaTheme="minorEastAsia"/>
          <w:lang w:val="en-US"/>
        </w:rPr>
        <w:t>is zeroed:</w:t>
      </w:r>
    </w:p>
    <w:p w14:paraId="4A6A109D" w14:textId="120122B7" w:rsidR="00FA1733" w:rsidRDefault="00DB4183" w:rsidP="00FA1733">
      <w:pPr>
        <w:rPr>
          <w:lang w:val="en-US"/>
        </w:rPr>
      </w:pPr>
      <w:r w:rsidRPr="00DB4183">
        <w:rPr>
          <w:noProof/>
          <w:lang w:val="en-US"/>
        </w:rPr>
        <w:drawing>
          <wp:inline distT="0" distB="0" distL="0" distR="0" wp14:anchorId="1D6F7DD7" wp14:editId="58F32667">
            <wp:extent cx="3178895" cy="21600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7889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9322" w14:textId="7757EEF9" w:rsidR="00F13EA3" w:rsidRDefault="00F13EA3" w:rsidP="00FA1733">
      <w:pPr>
        <w:rPr>
          <w:lang w:val="en-US"/>
        </w:rPr>
      </w:pPr>
      <w:r>
        <w:rPr>
          <w:lang w:val="en-US"/>
        </w:rPr>
        <w:t xml:space="preserve">For non-const function, for example: </w:t>
      </w: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hAnsi="Cambria Math"/>
            <w:lang w:val="en-US"/>
          </w:rPr>
          <m:t>=i</m:t>
        </m:r>
      </m:oMath>
      <w:r>
        <w:rPr>
          <w:rFonts w:eastAsiaTheme="minorEastAsia"/>
          <w:lang w:val="en-US"/>
        </w:rPr>
        <w:t>, the norm is not zeroed:</w:t>
      </w:r>
      <w:r>
        <w:rPr>
          <w:rFonts w:eastAsiaTheme="minorEastAsia"/>
          <w:lang w:val="en-US"/>
        </w:rPr>
        <w:br/>
      </w:r>
      <w:r w:rsidR="00FF4B1B" w:rsidRPr="00FF4B1B">
        <w:rPr>
          <w:noProof/>
          <w:lang w:val="en-US"/>
        </w:rPr>
        <w:drawing>
          <wp:inline distT="0" distB="0" distL="0" distR="0" wp14:anchorId="0377B85A" wp14:editId="7DDF9C1A">
            <wp:extent cx="3230515" cy="2160000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3051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5907" w14:textId="2022F903" w:rsidR="00CD291A" w:rsidRDefault="00CD291A" w:rsidP="00FA1733">
      <w:pPr>
        <w:rPr>
          <w:lang w:val="en-US"/>
        </w:rPr>
      </w:pPr>
    </w:p>
    <w:p w14:paraId="5B8EAC1F" w14:textId="2E8CD574" w:rsidR="00DB4183" w:rsidRDefault="00DB4183" w:rsidP="00DB4183">
      <w:pPr>
        <w:pStyle w:val="Heading3"/>
        <w:rPr>
          <w:lang w:val="en-US"/>
        </w:rPr>
      </w:pPr>
      <w:r>
        <w:rPr>
          <w:lang w:val="en-US"/>
        </w:rPr>
        <w:t xml:space="preserve">Q5.2 </w:t>
      </w:r>
      <w:r w:rsidR="001600FE">
        <w:rPr>
          <w:lang w:val="en-US"/>
        </w:rPr>
        <w:t>–</w:t>
      </w:r>
      <w:r>
        <w:rPr>
          <w:lang w:val="en-US"/>
        </w:rPr>
        <w:t xml:space="preserve"> </w:t>
      </w:r>
      <w:r w:rsidR="001600FE">
        <w:rPr>
          <w:lang w:val="en-US"/>
        </w:rPr>
        <w:t>S</w:t>
      </w:r>
      <w:r w:rsidR="001600FE" w:rsidRPr="001600FE">
        <w:rPr>
          <w:lang w:val="en-US"/>
        </w:rPr>
        <w:t>ymmetricity</w:t>
      </w:r>
    </w:p>
    <w:p w14:paraId="6BE5859A" w14:textId="1B3B5A97" w:rsidR="00F75F5A" w:rsidRPr="00F75F5A" w:rsidRDefault="00F75F5A" w:rsidP="00F75F5A">
      <w:pPr>
        <w:rPr>
          <w:lang w:val="en-US"/>
        </w:rPr>
      </w:pPr>
      <w:r>
        <w:rPr>
          <w:lang w:val="en-US"/>
        </w:rPr>
        <w:t xml:space="preserve">The test is implemented in the script: </w:t>
      </w:r>
      <w:r w:rsidRPr="00F75F5A">
        <w:rPr>
          <w:i/>
          <w:iCs/>
          <w:u w:val="single"/>
          <w:lang w:val="en-US"/>
        </w:rPr>
        <w:t>test_all_cot_weight_mat_symmetricity.m</w:t>
      </w:r>
      <w:r>
        <w:rPr>
          <w:lang w:val="en-US"/>
        </w:rPr>
        <w:t>.</w:t>
      </w:r>
    </w:p>
    <w:p w14:paraId="3702A786" w14:textId="4F0F2128" w:rsidR="00E90439" w:rsidRDefault="0047747C" w:rsidP="00E90439">
      <w:pPr>
        <w:rPr>
          <w:lang w:val="en-US"/>
        </w:rPr>
      </w:pPr>
      <w:r w:rsidRPr="0047747C">
        <w:rPr>
          <w:noProof/>
          <w:lang w:val="en-US"/>
        </w:rPr>
        <w:drawing>
          <wp:inline distT="0" distB="0" distL="0" distR="0" wp14:anchorId="0F4985C7" wp14:editId="4CBB2994">
            <wp:extent cx="3070745" cy="2160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7074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CE41" w14:textId="5631A4B5" w:rsidR="00F75F5A" w:rsidRDefault="00F75F5A" w:rsidP="00F75F5A">
      <w:pPr>
        <w:pStyle w:val="Heading3"/>
        <w:rPr>
          <w:lang w:val="en-US"/>
        </w:rPr>
      </w:pPr>
      <w:r>
        <w:rPr>
          <w:lang w:val="en-US"/>
        </w:rPr>
        <w:t xml:space="preserve">Q5.3 </w:t>
      </w:r>
      <w:r w:rsidR="00A40C24">
        <w:rPr>
          <w:lang w:val="en-US"/>
        </w:rPr>
        <w:t>–</w:t>
      </w:r>
      <w:r>
        <w:rPr>
          <w:lang w:val="en-US"/>
        </w:rPr>
        <w:t xml:space="preserve"> </w:t>
      </w:r>
      <w:r w:rsidR="00A40C24">
        <w:rPr>
          <w:lang w:val="en-US"/>
        </w:rPr>
        <w:t>Locality</w:t>
      </w:r>
    </w:p>
    <w:p w14:paraId="344C824B" w14:textId="77777777" w:rsidR="00B15177" w:rsidRDefault="004F29E3" w:rsidP="00B15177">
      <w:pPr>
        <w:rPr>
          <w:lang w:val="en-US"/>
        </w:rPr>
      </w:pPr>
      <w:r>
        <w:rPr>
          <w:lang w:val="en-US"/>
        </w:rPr>
        <w:t xml:space="preserve">The test is implemented in the script: </w:t>
      </w:r>
      <w:r w:rsidRPr="00F75F5A">
        <w:rPr>
          <w:i/>
          <w:iCs/>
          <w:u w:val="single"/>
          <w:lang w:val="en-US"/>
        </w:rPr>
        <w:t>test_all_cot_weight_mat_</w:t>
      </w:r>
      <w:r>
        <w:rPr>
          <w:i/>
          <w:iCs/>
          <w:u w:val="single"/>
          <w:lang w:val="en-US"/>
        </w:rPr>
        <w:t>locality</w:t>
      </w:r>
      <w:r w:rsidRPr="00F75F5A">
        <w:rPr>
          <w:i/>
          <w:iCs/>
          <w:u w:val="single"/>
          <w:lang w:val="en-US"/>
        </w:rPr>
        <w:t>.m</w:t>
      </w:r>
      <w:r>
        <w:rPr>
          <w:lang w:val="en-US"/>
        </w:rPr>
        <w:t>.</w:t>
      </w:r>
      <w:r>
        <w:rPr>
          <w:lang w:val="en-US"/>
        </w:rPr>
        <w:br/>
      </w:r>
      <w:r w:rsidR="00964B96" w:rsidRPr="00964B96">
        <w:rPr>
          <w:lang w:val="en-US"/>
        </w:rPr>
        <w:t>Weights are associated to mesh edges (</w:t>
      </w:r>
      <w:r w:rsidR="00964B96">
        <w:rPr>
          <w:lang w:val="en-US"/>
        </w:rPr>
        <w:t>N1 neighborhood</w:t>
      </w:r>
      <w:r w:rsidR="00964B96" w:rsidRPr="00964B96">
        <w:rPr>
          <w:lang w:val="en-US"/>
        </w:rPr>
        <w:t xml:space="preserve">), so that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lang w:val="en-US"/>
              </w:rPr>
              <m:t>ij</m:t>
            </m:r>
          </m:sub>
        </m:sSub>
        <m:r>
          <w:rPr>
            <w:rFonts w:ascii="Cambria Math" w:hAnsi="Cambria Math"/>
            <w:lang w:val="en-US"/>
          </w:rPr>
          <m:t>=0</m:t>
        </m:r>
      </m:oMath>
      <w:r w:rsidR="00964B96">
        <w:rPr>
          <w:rFonts w:eastAsiaTheme="minorEastAsia"/>
          <w:lang w:val="en-US"/>
        </w:rPr>
        <w:t xml:space="preserve"> </w:t>
      </w:r>
      <w:r w:rsidR="00964B96" w:rsidRPr="00964B96">
        <w:rPr>
          <w:lang w:val="en-US"/>
        </w:rPr>
        <w:t>if i and j do not share an edge</w:t>
      </w:r>
      <w:r w:rsidR="00571E8A">
        <w:rPr>
          <w:lang w:val="en-US"/>
        </w:rPr>
        <w:t xml:space="preserve"> in the mesh.</w:t>
      </w:r>
      <w:r w:rsidR="00FA485E">
        <w:rPr>
          <w:lang w:val="en-US"/>
        </w:rPr>
        <w:t xml:space="preserve"> </w:t>
      </w:r>
      <w:r w:rsidR="00763AC2">
        <w:rPr>
          <w:lang w:val="en-US"/>
        </w:rPr>
        <w:t>So,</w:t>
      </w:r>
      <w:r w:rsidR="00FA485E">
        <w:rPr>
          <w:lang w:val="en-US"/>
        </w:rPr>
        <w:t xml:space="preserve"> the number of non-zero elements in the Cotangent Weight Matrix is </w:t>
      </w:r>
      <w:r w:rsidR="004C454B">
        <w:rPr>
          <w:lang w:val="en-US"/>
        </w:rPr>
        <w:t xml:space="preserve">related to the number of </w:t>
      </w:r>
      <w:r w:rsidR="00763AC2">
        <w:rPr>
          <w:lang w:val="en-US"/>
        </w:rPr>
        <w:t>edges in the mesh.</w:t>
      </w:r>
      <w:r w:rsidR="007C3BDA">
        <w:rPr>
          <w:lang w:val="en-US"/>
        </w:rPr>
        <w:br/>
      </w:r>
      <w:r w:rsidR="00242CDC" w:rsidRPr="00242CDC">
        <w:rPr>
          <w:u w:val="single"/>
          <w:lang w:val="en-US"/>
        </w:rPr>
        <w:t>Cool Note(!):</w:t>
      </w:r>
      <w:r w:rsidR="00242CDC">
        <w:rPr>
          <w:lang w:val="en-US"/>
        </w:rPr>
        <w:t xml:space="preserve"> in the previous assignment we </w:t>
      </w:r>
      <w:r w:rsidR="003214D8">
        <w:rPr>
          <w:lang w:val="en-US"/>
        </w:rPr>
        <w:t xml:space="preserve">saw that the average degree in a closed manifold </w:t>
      </w:r>
      <w:r w:rsidR="00D33A6C">
        <w:rPr>
          <w:lang w:val="en-US"/>
        </w:rPr>
        <w:t>triangle mesh (simple graph) is 6 (valence).</w:t>
      </w:r>
      <w:r w:rsidR="00175B59">
        <w:rPr>
          <w:lang w:val="en-US"/>
        </w:rPr>
        <w:t xml:space="preserve"> We showed it empirically for the meshes provided.</w:t>
      </w:r>
      <w:r w:rsidR="00175B59">
        <w:rPr>
          <w:lang w:val="en-US"/>
        </w:rPr>
        <w:br/>
        <w:t>We now see th</w:t>
      </w:r>
      <w:r w:rsidR="00D662C5">
        <w:rPr>
          <w:lang w:val="en-US"/>
        </w:rPr>
        <w:t>at counting the ratio between non-zero elements in the Cotangent Weight Matrix</w:t>
      </w:r>
      <w:r w:rsidR="009C7245">
        <w:rPr>
          <w:lang w:val="en-US"/>
        </w:rPr>
        <w:t xml:space="preserve"> and the number of vertices leads to ~7: each vertex valence + itself.</w:t>
      </w:r>
      <w:r w:rsidR="006119FB">
        <w:rPr>
          <w:lang w:val="en-US"/>
        </w:rPr>
        <w:br/>
      </w:r>
      <w:r w:rsidR="006119FB" w:rsidRPr="006119FB">
        <w:rPr>
          <w:noProof/>
          <w:lang w:val="en-US"/>
        </w:rPr>
        <w:drawing>
          <wp:inline distT="0" distB="0" distL="0" distR="0" wp14:anchorId="4E2550E8" wp14:editId="008C823F">
            <wp:extent cx="4793745" cy="2160000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9374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14D4" w14:textId="77777777" w:rsidR="00D279B7" w:rsidRPr="00D279B7" w:rsidRDefault="00B15177" w:rsidP="00D279B7">
      <w:pPr>
        <w:pStyle w:val="Heading3"/>
        <w:rPr>
          <w:rStyle w:val="Heading3Char"/>
        </w:rPr>
      </w:pPr>
      <w:r w:rsidRPr="00D279B7">
        <w:rPr>
          <w:rStyle w:val="Heading3Char"/>
        </w:rPr>
        <w:t xml:space="preserve">Q5.4 – </w:t>
      </w:r>
      <w:r w:rsidR="001D5891" w:rsidRPr="00D279B7">
        <w:rPr>
          <w:rStyle w:val="Heading3Char"/>
        </w:rPr>
        <w:t>non-Positivit</w:t>
      </w:r>
      <w:r w:rsidR="00873275" w:rsidRPr="00D279B7">
        <w:rPr>
          <w:rStyle w:val="Heading3Char"/>
        </w:rPr>
        <w:t>y</w:t>
      </w:r>
    </w:p>
    <w:p w14:paraId="73BC0B92" w14:textId="5C95E86A" w:rsidR="00A01C70" w:rsidRDefault="00873275" w:rsidP="00A01C70">
      <w:pPr>
        <w:rPr>
          <w:rFonts w:eastAsiaTheme="minorEastAsia"/>
          <w:lang w:val="en-US"/>
        </w:rPr>
      </w:pPr>
      <w:r>
        <w:rPr>
          <w:lang w:val="en-US"/>
        </w:rPr>
        <w:t xml:space="preserve">The test is implemented in the script: </w:t>
      </w:r>
      <w:r w:rsidRPr="00F75F5A">
        <w:rPr>
          <w:i/>
          <w:iCs/>
          <w:u w:val="single"/>
          <w:lang w:val="en-US"/>
        </w:rPr>
        <w:t>test_all_cot_weight_mat_</w:t>
      </w:r>
      <w:r>
        <w:rPr>
          <w:i/>
          <w:iCs/>
          <w:u w:val="single"/>
          <w:lang w:val="en-US"/>
        </w:rPr>
        <w:t>positivity</w:t>
      </w:r>
      <w:r w:rsidRPr="00F75F5A">
        <w:rPr>
          <w:i/>
          <w:iCs/>
          <w:u w:val="single"/>
          <w:lang w:val="en-US"/>
        </w:rPr>
        <w:t>.m</w:t>
      </w:r>
      <w:r>
        <w:rPr>
          <w:lang w:val="en-US"/>
        </w:rPr>
        <w:t>.</w:t>
      </w:r>
      <w:r>
        <w:rPr>
          <w:lang w:val="en-US"/>
        </w:rPr>
        <w:br/>
      </w:r>
      <w:r w:rsidR="0023440D">
        <w:rPr>
          <w:lang w:val="en-US"/>
        </w:rPr>
        <w:t xml:space="preserve">Positive weights are those associates a vertex with itself </w:t>
      </w:r>
      <m:oMath>
        <m:r>
          <w:rPr>
            <w:rFonts w:ascii="Cambria Math" w:hAnsi="Cambria Math"/>
            <w:lang w:val="en-US"/>
          </w:rPr>
          <m:t>(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lang w:val="en-US"/>
              </w:rPr>
              <m:t>ii</m:t>
            </m:r>
          </m:sub>
        </m:sSub>
        <m:r>
          <w:rPr>
            <w:rFonts w:ascii="Cambria Math" w:hAnsi="Cambria Math"/>
            <w:lang w:val="en-US"/>
          </w:rPr>
          <m:t>)</m:t>
        </m:r>
      </m:oMath>
      <w:r w:rsidR="0023440D">
        <w:rPr>
          <w:rFonts w:eastAsiaTheme="minorEastAsia"/>
          <w:lang w:val="en-US"/>
        </w:rPr>
        <w:t>. The rest are negative.</w:t>
      </w:r>
      <w:r w:rsidR="00FB25C9">
        <w:rPr>
          <w:rFonts w:eastAsiaTheme="minorEastAsia"/>
          <w:lang w:val="en-US"/>
        </w:rPr>
        <w:br/>
        <w:t xml:space="preserve">for example, for </w:t>
      </w:r>
      <w:r w:rsidR="00FB25C9">
        <w:rPr>
          <w:rFonts w:eastAsiaTheme="minorEastAsia"/>
          <w:i/>
          <w:iCs/>
          <w:lang w:val="en-US"/>
        </w:rPr>
        <w:t>cat.off</w:t>
      </w:r>
      <w:r w:rsidR="00FB25C9">
        <w:rPr>
          <w:rFonts w:eastAsiaTheme="minorEastAsia"/>
          <w:lang w:val="en-US"/>
        </w:rPr>
        <w:t>, vertices 1-20:</w:t>
      </w:r>
      <w:r w:rsidR="00FB25C9">
        <w:rPr>
          <w:rFonts w:eastAsiaTheme="minorEastAsia"/>
          <w:lang w:val="en-US"/>
        </w:rPr>
        <w:br/>
      </w:r>
      <w:r w:rsidR="00A01C70" w:rsidRPr="00A01C70">
        <w:rPr>
          <w:noProof/>
          <w:lang w:val="en-US"/>
        </w:rPr>
        <w:drawing>
          <wp:inline distT="0" distB="0" distL="0" distR="0" wp14:anchorId="39377B22" wp14:editId="37F489F2">
            <wp:extent cx="5731510" cy="160147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C70">
        <w:rPr>
          <w:rFonts w:eastAsiaTheme="minorEastAsia"/>
          <w:lang w:val="en-US"/>
        </w:rPr>
        <w:br/>
        <w:t>and for the rest of them:</w:t>
      </w:r>
    </w:p>
    <w:p w14:paraId="6BA8D271" w14:textId="3CCC7673" w:rsidR="00A01C70" w:rsidRDefault="00AA1F2D" w:rsidP="00A01C70">
      <w:pPr>
        <w:rPr>
          <w:rFonts w:eastAsiaTheme="minorEastAsia"/>
          <w:lang w:val="en-US"/>
        </w:rPr>
      </w:pPr>
      <w:r w:rsidRPr="00AA1F2D">
        <w:rPr>
          <w:rFonts w:eastAsiaTheme="minorEastAsia"/>
          <w:noProof/>
          <w:lang w:val="en-US"/>
        </w:rPr>
        <w:drawing>
          <wp:inline distT="0" distB="0" distL="0" distR="0" wp14:anchorId="239AFE49" wp14:editId="2EECB64B">
            <wp:extent cx="4042330" cy="21600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4233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DD71" w14:textId="09D68AD5" w:rsidR="00D279B7" w:rsidRDefault="00D279B7" w:rsidP="00D279B7">
      <w:pPr>
        <w:pStyle w:val="Heading3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Q5.5 – PSD</w:t>
      </w:r>
    </w:p>
    <w:p w14:paraId="4497C8A2" w14:textId="779ACC4D" w:rsidR="00B67190" w:rsidRDefault="00102D46" w:rsidP="00B67190">
      <w:pPr>
        <w:pStyle w:val="NoSpacing"/>
      </w:pPr>
      <w:r w:rsidRPr="002D3EDD">
        <w:t xml:space="preserve">The test is implemented in the script: </w:t>
      </w:r>
      <w:r w:rsidRPr="002D3EDD">
        <w:rPr>
          <w:i/>
          <w:iCs/>
        </w:rPr>
        <w:t>test_all_cot_weight_mat_psd.m</w:t>
      </w:r>
      <w:r w:rsidRPr="002D3EDD">
        <w:t>.</w:t>
      </w:r>
      <w:r w:rsidRPr="002D3EDD">
        <w:br/>
        <w:t>A necessary condition for a matrix to be Positive Semi Definite is all eigenvalues are positive.</w:t>
      </w:r>
    </w:p>
    <w:p w14:paraId="40FBC69F" w14:textId="6C82A3F6" w:rsidR="00FF3EE4" w:rsidRDefault="00FF3EE4" w:rsidP="00B67190">
      <w:pPr>
        <w:pStyle w:val="NoSpacing"/>
        <w:rPr>
          <w:lang w:val="en-US"/>
        </w:rPr>
      </w:pPr>
      <w:r w:rsidRPr="00FF3EE4">
        <w:rPr>
          <w:noProof/>
          <w:lang w:val="en-US"/>
        </w:rPr>
        <w:drawing>
          <wp:inline distT="0" distB="0" distL="0" distR="0" wp14:anchorId="6AD913BE" wp14:editId="5B6A608A">
            <wp:extent cx="3868286" cy="21600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6828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7228" w14:textId="44567A1F" w:rsidR="00D279B7" w:rsidRDefault="00CD50DE" w:rsidP="00B67190">
      <w:pPr>
        <w:pStyle w:val="Heading2"/>
        <w:rPr>
          <w:lang w:val="en-US"/>
        </w:rPr>
      </w:pPr>
      <w:r>
        <w:rPr>
          <w:lang w:val="en-US"/>
        </w:rPr>
        <w:t>Q6 – Representation Using Reduced Basis</w:t>
      </w:r>
    </w:p>
    <w:p w14:paraId="3C9511FE" w14:textId="717E581A" w:rsidR="00BE05AD" w:rsidRDefault="00884A35" w:rsidP="00BE05AD">
      <w:pPr>
        <w:rPr>
          <w:rFonts w:eastAsiaTheme="minorEastAsia"/>
          <w:lang w:val="en-US"/>
        </w:rPr>
      </w:pPr>
      <w:r w:rsidRPr="002D3EDD">
        <w:t xml:space="preserve">The test is implemented in the script: </w:t>
      </w:r>
      <w:r w:rsidRPr="002D3EDD">
        <w:rPr>
          <w:i/>
          <w:iCs/>
        </w:rPr>
        <w:t>test_all_cot_weight_mat_</w:t>
      </w:r>
      <w:r w:rsidR="00A70626">
        <w:rPr>
          <w:i/>
          <w:iCs/>
          <w:lang w:val="en-US"/>
        </w:rPr>
        <w:t>reduced_basis</w:t>
      </w:r>
      <w:r w:rsidRPr="002D3EDD">
        <w:rPr>
          <w:i/>
          <w:iCs/>
        </w:rPr>
        <w:t>.m</w:t>
      </w:r>
      <w:r w:rsidRPr="002D3EDD">
        <w:t>.</w:t>
      </w:r>
      <w:r w:rsidR="00A70626">
        <w:br/>
      </w:r>
      <w:r w:rsidR="009D7365">
        <w:rPr>
          <w:lang w:val="en-US"/>
        </w:rPr>
        <w:t xml:space="preserve">For each mesh we calculated </w:t>
      </w:r>
      <w:r w:rsidR="006364AD">
        <w:rPr>
          <w:lang w:val="en-US"/>
        </w:rPr>
        <w:t xml:space="preserve">its reduced basis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6364AD">
        <w:rPr>
          <w:rFonts w:eastAsiaTheme="minorEastAsia"/>
          <w:lang w:val="en-US"/>
        </w:rPr>
        <w:t xml:space="preserve">, for different </w:t>
      </w:r>
      <m:oMath>
        <m:r>
          <w:rPr>
            <w:rFonts w:ascii="Cambria Math" w:eastAsiaTheme="minorEastAsia" w:hAnsi="Cambria Math"/>
            <w:lang w:val="en-US"/>
          </w:rPr>
          <m:t>i</m:t>
        </m:r>
      </m:oMath>
      <w:r w:rsidR="006364AD">
        <w:rPr>
          <w:rFonts w:eastAsiaTheme="minorEastAsia"/>
          <w:lang w:val="en-US"/>
        </w:rPr>
        <w:t xml:space="preserve">, and calculated </w:t>
      </w:r>
      <w:r w:rsidR="00E63BD5">
        <w:rPr>
          <w:rFonts w:eastAsiaTheme="minorEastAsia"/>
          <w:lang w:val="en-US"/>
        </w:rPr>
        <w:t>the</w:t>
      </w:r>
      <w:r w:rsidR="00EE73F4">
        <w:rPr>
          <w:rFonts w:eastAsiaTheme="minorEastAsia"/>
          <w:lang w:val="en-US"/>
        </w:rPr>
        <w:t xml:space="preserve"> projection and back for two functions: pulse function, and the eigenvector corresponds to the largest eigenvalue.</w:t>
      </w:r>
      <w:r w:rsidR="00EE73F4">
        <w:rPr>
          <w:rFonts w:eastAsiaTheme="minorEastAsia"/>
          <w:lang w:val="en-US"/>
        </w:rPr>
        <w:br/>
      </w:r>
      <w:r w:rsidR="007C7D3A">
        <w:rPr>
          <w:lang w:val="en-US"/>
        </w:rPr>
        <w:t xml:space="preserve">The results shows that the error decrease with more eigenvectors added to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7C7D3A">
        <w:rPr>
          <w:rFonts w:eastAsiaTheme="minorEastAsia"/>
          <w:lang w:val="en-US"/>
        </w:rPr>
        <w:t xml:space="preserve">, for its significance is in reverse-ratio with the number of vertices – for larger vertices, for a given number </w:t>
      </w:r>
      <w:r w:rsidR="007C3699">
        <w:rPr>
          <w:rFonts w:eastAsiaTheme="minorEastAsia"/>
          <w:lang w:val="en-US"/>
        </w:rPr>
        <w:t>of eigenvectors, the back-projection error is higher.</w:t>
      </w:r>
    </w:p>
    <w:p w14:paraId="1706E43E" w14:textId="6CF9E694" w:rsidR="00BE05AD" w:rsidRPr="00950DED" w:rsidRDefault="007375FD" w:rsidP="00950DED">
      <w:pPr>
        <w:pStyle w:val="Heading3"/>
        <w:rPr>
          <w:rFonts w:eastAsiaTheme="minorEastAsia"/>
          <w:lang w:val="en-US"/>
        </w:rPr>
      </w:pPr>
      <w:r w:rsidRPr="00950DED">
        <w:rPr>
          <w:rFonts w:eastAsiaTheme="minorEastAsia"/>
          <w:lang w:val="en-US"/>
        </w:rPr>
        <w:t>Eigenfunctions correspond to lowest Eigenvalues</w:t>
      </w:r>
    </w:p>
    <w:p w14:paraId="4B4CC4A4" w14:textId="57A87B12" w:rsidR="007375FD" w:rsidRPr="00BE05AD" w:rsidRDefault="00950DED" w:rsidP="00950DED">
      <w:pPr>
        <w:pStyle w:val="ListParagraph"/>
        <w:jc w:val="center"/>
        <w:rPr>
          <w:rFonts w:eastAsiaTheme="minorEastAsia"/>
          <w:lang w:val="en-US"/>
        </w:rPr>
      </w:pPr>
      <w:r w:rsidRPr="00950DED">
        <w:rPr>
          <w:rFonts w:eastAsiaTheme="minorEastAsia"/>
          <w:noProof/>
          <w:lang w:val="en-US"/>
        </w:rPr>
        <w:drawing>
          <wp:inline distT="0" distB="0" distL="0" distR="0" wp14:anchorId="7FA7BA86" wp14:editId="1CDC7479">
            <wp:extent cx="5731510" cy="2962275"/>
            <wp:effectExtent l="0" t="0" r="254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DED">
        <w:rPr>
          <w:rFonts w:eastAsiaTheme="minorEastAsia"/>
          <w:noProof/>
          <w:lang w:val="en-US"/>
        </w:rPr>
        <w:drawing>
          <wp:inline distT="0" distB="0" distL="0" distR="0" wp14:anchorId="60AB9D5D" wp14:editId="34DAA2BE">
            <wp:extent cx="5731510" cy="2962275"/>
            <wp:effectExtent l="0" t="0" r="254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DED">
        <w:rPr>
          <w:rFonts w:eastAsiaTheme="minorEastAsia"/>
          <w:noProof/>
          <w:lang w:val="en-US"/>
        </w:rPr>
        <w:drawing>
          <wp:inline distT="0" distB="0" distL="0" distR="0" wp14:anchorId="32C0EE33" wp14:editId="4992093B">
            <wp:extent cx="5731510" cy="2962275"/>
            <wp:effectExtent l="0" t="0" r="254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0DED">
        <w:rPr>
          <w:rFonts w:eastAsiaTheme="minorEastAsia"/>
          <w:noProof/>
          <w:lang w:val="en-US"/>
        </w:rPr>
        <w:drawing>
          <wp:inline distT="0" distB="0" distL="0" distR="0" wp14:anchorId="2E7EE635" wp14:editId="26BDD2B6">
            <wp:extent cx="5731510" cy="2962275"/>
            <wp:effectExtent l="0" t="0" r="254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C5C71" w14:textId="379245B4" w:rsidR="007A0E8E" w:rsidRDefault="009112E7" w:rsidP="00950DED">
      <w:pPr>
        <w:pStyle w:val="Heading3"/>
        <w:rPr>
          <w:noProof/>
          <w:lang w:val="en-US"/>
        </w:rPr>
      </w:pPr>
      <w:r w:rsidRPr="00950DED">
        <w:rPr>
          <w:noProof/>
          <w:lang w:val="en-US"/>
        </w:rPr>
        <w:t>The pulse function</w:t>
      </w:r>
    </w:p>
    <w:p w14:paraId="0188E9DA" w14:textId="249CE328" w:rsidR="00950DED" w:rsidRPr="00950DED" w:rsidRDefault="0062233D" w:rsidP="00950DED">
      <w:pPr>
        <w:rPr>
          <w:lang w:val="en-US"/>
        </w:rPr>
      </w:pPr>
      <w:r>
        <w:rPr>
          <w:noProof/>
        </w:rPr>
        <w:drawing>
          <wp:inline distT="0" distB="0" distL="0" distR="0" wp14:anchorId="1C13A616" wp14:editId="7FDDCED0">
            <wp:extent cx="5731510" cy="2962275"/>
            <wp:effectExtent l="0" t="0" r="254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74BAC" wp14:editId="47023DE0">
            <wp:extent cx="5332730" cy="4001770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73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6429">
        <w:rPr>
          <w:noProof/>
        </w:rPr>
        <w:drawing>
          <wp:inline distT="0" distB="0" distL="0" distR="0" wp14:anchorId="41F7F026" wp14:editId="7A27F3B2">
            <wp:extent cx="5731510" cy="2962275"/>
            <wp:effectExtent l="0" t="0" r="2540" b="9525"/>
            <wp:docPr id="108" name="Picture 1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6429">
        <w:rPr>
          <w:noProof/>
        </w:rPr>
        <w:drawing>
          <wp:inline distT="0" distB="0" distL="0" distR="0" wp14:anchorId="5FC4AB02" wp14:editId="79401633">
            <wp:extent cx="5731510" cy="2962275"/>
            <wp:effectExtent l="0" t="0" r="2540" b="9525"/>
            <wp:docPr id="107" name="Picture 10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427B">
        <w:rPr>
          <w:noProof/>
        </w:rPr>
        <w:drawing>
          <wp:inline distT="0" distB="0" distL="0" distR="0" wp14:anchorId="22F19A65" wp14:editId="1E98B529">
            <wp:extent cx="5731510" cy="2962275"/>
            <wp:effectExtent l="0" t="0" r="2540" b="9525"/>
            <wp:docPr id="110" name="Picture 1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427B">
        <w:rPr>
          <w:noProof/>
        </w:rPr>
        <w:drawing>
          <wp:inline distT="0" distB="0" distL="0" distR="0" wp14:anchorId="29BCD86E" wp14:editId="6B9A5A6D">
            <wp:extent cx="5332730" cy="4001770"/>
            <wp:effectExtent l="0" t="0" r="1270" b="0"/>
            <wp:docPr id="109" name="Picture 10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73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427B">
        <w:rPr>
          <w:noProof/>
        </w:rPr>
        <w:drawing>
          <wp:inline distT="0" distB="0" distL="0" distR="0" wp14:anchorId="1CF370ED" wp14:editId="605285FA">
            <wp:extent cx="5731510" cy="2962275"/>
            <wp:effectExtent l="0" t="0" r="2540" b="9525"/>
            <wp:docPr id="112" name="Picture 112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Chart, surfac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427B">
        <w:rPr>
          <w:noProof/>
        </w:rPr>
        <w:drawing>
          <wp:inline distT="0" distB="0" distL="0" distR="0" wp14:anchorId="423FF822" wp14:editId="7678F655">
            <wp:extent cx="5332730" cy="4001770"/>
            <wp:effectExtent l="0" t="0" r="1270" b="0"/>
            <wp:docPr id="111" name="Picture 1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73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4D60">
        <w:rPr>
          <w:noProof/>
        </w:rPr>
        <w:drawing>
          <wp:inline distT="0" distB="0" distL="0" distR="0" wp14:anchorId="1CB02987" wp14:editId="4465DA0B">
            <wp:extent cx="5731510" cy="2962275"/>
            <wp:effectExtent l="0" t="0" r="2540" b="9525"/>
            <wp:docPr id="114" name="Picture 11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4D60">
        <w:rPr>
          <w:noProof/>
        </w:rPr>
        <w:drawing>
          <wp:inline distT="0" distB="0" distL="0" distR="0" wp14:anchorId="2D35D9E4" wp14:editId="1EC72426">
            <wp:extent cx="5731510" cy="2962275"/>
            <wp:effectExtent l="0" t="0" r="2540" b="9525"/>
            <wp:docPr id="113" name="Picture 1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4D60">
        <w:rPr>
          <w:noProof/>
        </w:rPr>
        <w:drawing>
          <wp:inline distT="0" distB="0" distL="0" distR="0" wp14:anchorId="0BEFE695" wp14:editId="5BD8BB78">
            <wp:extent cx="5731510" cy="2962275"/>
            <wp:effectExtent l="0" t="0" r="2540" b="9525"/>
            <wp:docPr id="116" name="Picture 116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Dia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4D60">
        <w:rPr>
          <w:noProof/>
        </w:rPr>
        <w:drawing>
          <wp:inline distT="0" distB="0" distL="0" distR="0" wp14:anchorId="0D6DA7D1" wp14:editId="7E830E10">
            <wp:extent cx="5332730" cy="4001770"/>
            <wp:effectExtent l="0" t="0" r="1270" b="0"/>
            <wp:docPr id="115" name="Picture 11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73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18894" w14:textId="482D50E0" w:rsidR="009112E7" w:rsidRPr="00950DED" w:rsidRDefault="00950DED" w:rsidP="00950DED">
      <w:pPr>
        <w:pStyle w:val="Heading3"/>
        <w:rPr>
          <w:noProof/>
          <w:lang w:val="en-US"/>
        </w:rPr>
      </w:pPr>
      <w:r>
        <w:rPr>
          <w:noProof/>
          <w:lang w:val="en-US"/>
        </w:rPr>
        <w:t>L</w:t>
      </w:r>
      <w:r w:rsidR="009112E7" w:rsidRPr="00950DED">
        <w:rPr>
          <w:noProof/>
          <w:lang w:val="en-US"/>
        </w:rPr>
        <w:t>argest Eigenvector</w:t>
      </w:r>
    </w:p>
    <w:p w14:paraId="4F431C33" w14:textId="422293EE" w:rsidR="00EA4C50" w:rsidRDefault="008E5DB8" w:rsidP="00B61F16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21B4F222" wp14:editId="317BF63F">
            <wp:extent cx="5731510" cy="2962275"/>
            <wp:effectExtent l="0" t="0" r="2540" b="9525"/>
            <wp:docPr id="118" name="Picture 1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9CC3B" wp14:editId="7B5CA919">
            <wp:extent cx="5332730" cy="4001770"/>
            <wp:effectExtent l="0" t="0" r="1270" b="0"/>
            <wp:docPr id="117" name="Picture 1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73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B13A4A" wp14:editId="1FA44474">
            <wp:extent cx="5731510" cy="2962275"/>
            <wp:effectExtent l="0" t="0" r="2540" b="9525"/>
            <wp:docPr id="120" name="Picture 120" descr="A picture containing text, map, skiing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picture containing text, map, skiing,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15F7DC" wp14:editId="3FACE9FB">
            <wp:extent cx="5332730" cy="4001770"/>
            <wp:effectExtent l="0" t="0" r="1270" b="0"/>
            <wp:docPr id="119" name="Picture 11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73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17B6">
        <w:rPr>
          <w:noProof/>
        </w:rPr>
        <w:drawing>
          <wp:inline distT="0" distB="0" distL="0" distR="0" wp14:anchorId="4DAC0775" wp14:editId="59649390">
            <wp:extent cx="5731510" cy="2962275"/>
            <wp:effectExtent l="0" t="0" r="2540" b="9525"/>
            <wp:docPr id="122" name="Picture 122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Char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17B6">
        <w:rPr>
          <w:noProof/>
        </w:rPr>
        <w:drawing>
          <wp:inline distT="0" distB="0" distL="0" distR="0" wp14:anchorId="5BA700AC" wp14:editId="1A038DC8">
            <wp:extent cx="5332730" cy="4001770"/>
            <wp:effectExtent l="0" t="0" r="1270" b="0"/>
            <wp:docPr id="121" name="Picture 12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73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17B6">
        <w:rPr>
          <w:noProof/>
        </w:rPr>
        <w:drawing>
          <wp:inline distT="0" distB="0" distL="0" distR="0" wp14:anchorId="6D543627" wp14:editId="52DE1226">
            <wp:extent cx="5731510" cy="2962275"/>
            <wp:effectExtent l="0" t="0" r="2540" b="9525"/>
            <wp:docPr id="124" name="Picture 12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17B6">
        <w:rPr>
          <w:noProof/>
        </w:rPr>
        <w:drawing>
          <wp:inline distT="0" distB="0" distL="0" distR="0" wp14:anchorId="52AE5C6F" wp14:editId="3EA5F8A0">
            <wp:extent cx="5332730" cy="4001770"/>
            <wp:effectExtent l="0" t="0" r="1270" b="0"/>
            <wp:docPr id="123" name="Picture 12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73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17B6">
        <w:rPr>
          <w:noProof/>
        </w:rPr>
        <w:drawing>
          <wp:inline distT="0" distB="0" distL="0" distR="0" wp14:anchorId="524434BD" wp14:editId="41BC8EF8">
            <wp:extent cx="5731510" cy="2962275"/>
            <wp:effectExtent l="0" t="0" r="2540" b="9525"/>
            <wp:docPr id="126" name="Picture 12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17B6">
        <w:rPr>
          <w:noProof/>
        </w:rPr>
        <w:drawing>
          <wp:inline distT="0" distB="0" distL="0" distR="0" wp14:anchorId="1DA82B40" wp14:editId="5164D57B">
            <wp:extent cx="5332730" cy="4001770"/>
            <wp:effectExtent l="0" t="0" r="1270" b="0"/>
            <wp:docPr id="125" name="Picture 12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73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05BD7" w14:textId="7035D26A" w:rsidR="0028430B" w:rsidRDefault="0028430B" w:rsidP="0028430B">
      <w:pPr>
        <w:pStyle w:val="Heading2"/>
        <w:rPr>
          <w:noProof/>
          <w:lang w:val="en-US"/>
        </w:rPr>
      </w:pPr>
      <w:r>
        <w:rPr>
          <w:noProof/>
          <w:lang w:val="en-US"/>
        </w:rPr>
        <w:t>Q7 – Spherical Harmonics</w:t>
      </w:r>
    </w:p>
    <w:p w14:paraId="4D5A40D1" w14:textId="379D4EA1" w:rsidR="008866C3" w:rsidRDefault="00B404F9" w:rsidP="008866C3">
      <w:pPr>
        <w:rPr>
          <w:lang w:val="en-US"/>
        </w:rPr>
      </w:pPr>
      <w:r w:rsidRPr="002D3EDD">
        <w:t>The test is implemented in the script:</w:t>
      </w:r>
      <w:r w:rsidR="008866C3">
        <w:rPr>
          <w:lang w:val="en-US"/>
        </w:rPr>
        <w:t xml:space="preserve"> </w:t>
      </w:r>
      <w:r w:rsidR="008866C3" w:rsidRPr="008866C3">
        <w:rPr>
          <w:i/>
          <w:iCs/>
        </w:rPr>
        <w:t>test_all_cot_weight_mat_spherical_harmonics_reduced_basis</w:t>
      </w:r>
      <w:r w:rsidRPr="002D3EDD">
        <w:rPr>
          <w:i/>
          <w:iCs/>
        </w:rPr>
        <w:t>.m</w:t>
      </w:r>
      <w:r w:rsidRPr="002D3EDD">
        <w:t>.</w:t>
      </w:r>
    </w:p>
    <w:p w14:paraId="7AE8CCC0" w14:textId="77777777" w:rsidR="006C10EA" w:rsidRDefault="00C00D1E" w:rsidP="006C10EA">
      <w:pPr>
        <w:rPr>
          <w:rFonts w:eastAsiaTheme="minorEastAsia"/>
          <w:lang w:val="en-US"/>
        </w:rPr>
      </w:pPr>
      <w:r>
        <w:rPr>
          <w:lang w:val="en-US"/>
        </w:rPr>
        <w:t>First,</w:t>
      </w:r>
      <w:r w:rsidR="008866C3">
        <w:rPr>
          <w:lang w:val="en-US"/>
        </w:rPr>
        <w:t xml:space="preserve"> we calculated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lang w:val="en-US"/>
              </w:rPr>
              <m:t>1</m:t>
            </m:r>
          </m:sub>
        </m:sSub>
        <m:r>
          <w:rPr>
            <w:rFonts w:ascii="Cambria Math" w:hAnsi="Cambria Math"/>
            <w:lang w:val="en-US"/>
          </w:rPr>
          <m:t>-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lang w:val="en-US"/>
              </w:rPr>
              <m:t>9</m:t>
            </m:r>
          </m:sub>
        </m:sSub>
      </m:oMath>
      <w:r>
        <w:rPr>
          <w:rFonts w:eastAsiaTheme="minorEastAsia"/>
          <w:lang w:val="en-US"/>
        </w:rPr>
        <w:t xml:space="preserve">, eigenvectors correspond to </w:t>
      </w:r>
      <w:r w:rsidR="00D61BE8">
        <w:rPr>
          <w:rFonts w:eastAsiaTheme="minorEastAsia"/>
          <w:lang w:val="en-US"/>
        </w:rPr>
        <w:t>first-to-ninth</w:t>
      </w:r>
      <w:r>
        <w:rPr>
          <w:rFonts w:eastAsiaTheme="minorEastAsia"/>
          <w:lang w:val="en-US"/>
        </w:rPr>
        <w:t xml:space="preserve"> lowest eigenvalues.</w:t>
      </w:r>
      <w:r>
        <w:rPr>
          <w:rFonts w:eastAsiaTheme="minorEastAsia"/>
          <w:lang w:val="en-US"/>
        </w:rPr>
        <w:br/>
      </w:r>
      <w:r>
        <w:rPr>
          <w:lang w:val="en-US"/>
        </w:rPr>
        <w:t xml:space="preserve">Then we </w:t>
      </w:r>
      <w:r w:rsidR="009427E5">
        <w:rPr>
          <w:lang w:val="en-US"/>
        </w:rPr>
        <w:t xml:space="preserve">translated each cartesian </w:t>
      </w:r>
      <w:r w:rsidR="00E2032A">
        <w:rPr>
          <w:lang w:val="en-US"/>
        </w:rPr>
        <w:t xml:space="preserve">vertex </w:t>
      </w:r>
      <w:r w:rsidR="00B46499">
        <w:rPr>
          <w:lang w:val="en-US"/>
        </w:rPr>
        <w:t xml:space="preserve">on unit sphere mesh </w:t>
      </w:r>
      <w:r w:rsidR="009427E5">
        <w:rPr>
          <w:lang w:val="en-US"/>
        </w:rPr>
        <w:t xml:space="preserve">coordinate </w:t>
      </w:r>
      <w:r w:rsidR="00E2032A">
        <w:rPr>
          <w:lang w:val="en-US"/>
        </w:rPr>
        <w:t>to spherical coordinate, ignoring the r component.</w:t>
      </w:r>
      <w:r w:rsidR="00D61BE8">
        <w:rPr>
          <w:lang w:val="en-US"/>
        </w:rPr>
        <w:t xml:space="preserve"> Also, for this purpose, we ignored the elevation component (</w:t>
      </w:r>
      <m:oMath>
        <m:r>
          <w:rPr>
            <w:rFonts w:ascii="Cambria Math" w:hAnsi="Cambria Math"/>
            <w:lang w:val="en-US"/>
          </w:rPr>
          <m:t>ϕ</m:t>
        </m:r>
      </m:oMath>
      <w:r w:rsidR="00D61BE8">
        <w:rPr>
          <w:lang w:val="en-US"/>
        </w:rPr>
        <w:t xml:space="preserve">), since we visualize only the real part of Laplace </w:t>
      </w:r>
      <w:r w:rsidR="004A6E21">
        <w:rPr>
          <w:lang w:val="en-US"/>
        </w:rPr>
        <w:t xml:space="preserve">Equation solutions, and </w:t>
      </w:r>
      <m:oMath>
        <m:r>
          <w:rPr>
            <w:rFonts w:ascii="Cambria Math" w:hAnsi="Cambria Math"/>
            <w:lang w:val="en-US"/>
          </w:rPr>
          <m:t>ϕ</m:t>
        </m:r>
      </m:oMath>
      <w:r w:rsidR="004A6E21">
        <w:rPr>
          <w:rFonts w:eastAsiaTheme="minorEastAsia"/>
          <w:lang w:val="en-US"/>
        </w:rPr>
        <w:t xml:space="preserve"> appears only in the imaginary part:</w:t>
      </w:r>
      <w:r w:rsidR="00A60805">
        <w:rPr>
          <w:rFonts w:eastAsiaTheme="minorEastAsia"/>
          <w:lang w:val="en-US"/>
        </w:rPr>
        <w:br/>
      </w:r>
      <m:oMathPara>
        <m:oMath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lang w:val="en-US"/>
                </w:rPr>
                <m:t>l</m:t>
              </m:r>
            </m:sub>
            <m:sup>
              <m:r>
                <w:rPr>
                  <w:rFonts w:ascii="Cambria Math" w:hAnsi="Cambria Math"/>
                  <w:lang w:val="en-US"/>
                </w:rPr>
                <m:t>m</m:t>
              </m:r>
            </m:sup>
          </m:sSub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θ,ϕ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radPr>
            <m:deg>
              <m:ctrlPr>
                <w:rPr>
                  <w:rFonts w:ascii="Cambria Math" w:hAnsi="Cambria Math"/>
                  <w:i/>
                  <w:lang w:val="en-US"/>
                </w:rPr>
              </m:ctrlPr>
            </m:deg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2l+1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4π</m:t>
                  </m:r>
                </m:den>
              </m:f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l-m</m:t>
                      </m:r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!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l+m</m:t>
                      </m:r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!</m:t>
                  </m:r>
                </m:den>
              </m:f>
              <m:r>
                <m:rPr>
                  <m:lit/>
                </m:rPr>
                <w:rPr>
                  <w:rFonts w:ascii="Cambria Math" w:hAnsi="Cambria Math"/>
                  <w:lang w:val="en-US"/>
                </w:rPr>
                <m:t xml:space="preserve"> </m:t>
              </m:r>
            </m:e>
          </m:rad>
          <m:sSubSup>
            <m:sSub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θ</m:t>
                      </m:r>
                    </m:e>
                  </m:d>
                </m:e>
              </m:func>
            </m:e>
          </m:d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imϕ</m:t>
              </m:r>
            </m:sup>
          </m:sSup>
          <m:r>
            <w:rPr>
              <w:rFonts w:eastAsiaTheme="minorEastAsia"/>
              <w:lang w:val="en-US"/>
            </w:rPr>
            <w:br/>
          </m:r>
        </m:oMath>
      </m:oMathPara>
      <w:r w:rsidR="001E7EA4">
        <w:rPr>
          <w:rFonts w:eastAsiaTheme="minorEastAsia"/>
          <w:lang w:val="en-US"/>
        </w:rPr>
        <w:t xml:space="preserve">where: </w:t>
      </w:r>
      <m:oMath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P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l</m:t>
            </m:r>
          </m:sub>
          <m:sup>
            <m:r>
              <w:rPr>
                <w:rFonts w:ascii="Cambria Math" w:eastAsiaTheme="minorEastAsia" w:hAnsi="Cambria Math"/>
                <w:lang w:val="en-US"/>
              </w:rPr>
              <m:t>m</m:t>
            </m:r>
          </m:sup>
        </m:sSubSup>
      </m:oMath>
      <w:r w:rsidR="001E7EA4">
        <w:rPr>
          <w:rFonts w:eastAsiaTheme="minorEastAsia"/>
          <w:lang w:val="en-US"/>
        </w:rPr>
        <w:t xml:space="preserve"> is Legendre Polynomial.</w:t>
      </w:r>
      <w:r w:rsidR="00E2032A">
        <w:rPr>
          <w:lang w:val="en-US"/>
        </w:rPr>
        <w:br/>
        <w:t>Using the new coordinate system, we calculate spherical harmonic 1-</w:t>
      </w:r>
      <w:r w:rsidR="00B46499">
        <w:rPr>
          <w:lang w:val="en-US"/>
        </w:rPr>
        <w:t>9</w:t>
      </w:r>
      <w:r w:rsidR="005B683A">
        <w:rPr>
          <w:lang w:val="en-US"/>
        </w:rPr>
        <w:t xml:space="preserve"> (</w:t>
      </w:r>
      <m:oMath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  <m:sup>
            <m:r>
              <w:rPr>
                <w:rFonts w:ascii="Cambria Math" w:hAnsi="Cambria Math"/>
                <w:lang w:val="en-US"/>
              </w:rPr>
              <m:t>0</m:t>
            </m:r>
          </m:sup>
        </m:sSubSup>
        <m:r>
          <w:rPr>
            <w:rFonts w:ascii="Cambria Math" w:hAnsi="Cambria Math"/>
            <w:lang w:val="en-US"/>
          </w:rPr>
          <m:t>,</m:t>
        </m:r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1</m:t>
            </m:r>
          </m:sub>
          <m:sup>
            <m:r>
              <w:rPr>
                <w:rFonts w:ascii="Cambria Math" w:hAnsi="Cambria Math"/>
                <w:lang w:val="en-US"/>
              </w:rPr>
              <m:t>0</m:t>
            </m:r>
          </m:sup>
        </m:sSubSup>
        <m:r>
          <w:rPr>
            <w:rFonts w:ascii="Cambria Math" w:hAnsi="Cambria Math"/>
            <w:lang w:val="en-US"/>
          </w:rPr>
          <m:t>,</m:t>
        </m:r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1</m:t>
            </m:r>
          </m:sub>
          <m:sup>
            <m:r>
              <w:rPr>
                <w:rFonts w:ascii="Cambria Math" w:hAnsi="Cambria Math"/>
                <w:lang w:val="en-US"/>
              </w:rPr>
              <m:t>1</m:t>
            </m:r>
          </m:sup>
        </m:sSubSup>
        <m:r>
          <w:rPr>
            <w:rFonts w:ascii="Cambria Math" w:hAnsi="Cambria Math"/>
            <w:lang w:val="en-US"/>
          </w:rPr>
          <m:t>,</m:t>
        </m:r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  <m:sup>
            <m:r>
              <w:rPr>
                <w:rFonts w:ascii="Cambria Math" w:hAnsi="Cambria Math"/>
                <w:lang w:val="en-US"/>
              </w:rPr>
              <m:t>0</m:t>
            </m:r>
          </m:sup>
        </m:sSubSup>
        <m:r>
          <w:rPr>
            <w:rFonts w:ascii="Cambria Math" w:hAnsi="Cambria Math"/>
            <w:lang w:val="en-US"/>
          </w:rPr>
          <m:t>,</m:t>
        </m:r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  <m:sup>
            <m:r>
              <w:rPr>
                <w:rFonts w:ascii="Cambria Math" w:hAnsi="Cambria Math"/>
                <w:lang w:val="en-US"/>
              </w:rPr>
              <m:t>1</m:t>
            </m:r>
          </m:sup>
        </m:sSubSup>
        <m:r>
          <w:rPr>
            <w:rFonts w:ascii="Cambria Math" w:hAnsi="Cambria Math"/>
            <w:lang w:val="en-US"/>
          </w:rPr>
          <m:t>,</m:t>
        </m:r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2</m:t>
            </m:r>
          </m:sub>
          <m:sup>
            <m:r>
              <w:rPr>
                <w:rFonts w:ascii="Cambria Math" w:hAnsi="Cambria Math"/>
                <w:lang w:val="en-US"/>
              </w:rPr>
              <m:t>2</m:t>
            </m:r>
          </m:sup>
        </m:sSubSup>
        <m:r>
          <w:rPr>
            <w:rFonts w:ascii="Cambria Math" w:hAnsi="Cambria Math"/>
            <w:lang w:val="en-US"/>
          </w:rPr>
          <m:t>,</m:t>
        </m:r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3</m:t>
            </m:r>
          </m:sub>
          <m:sup>
            <m:r>
              <w:rPr>
                <w:rFonts w:ascii="Cambria Math" w:hAnsi="Cambria Math"/>
                <w:lang w:val="en-US"/>
              </w:rPr>
              <m:t>0</m:t>
            </m:r>
          </m:sup>
        </m:sSubSup>
        <m:r>
          <w:rPr>
            <w:rFonts w:ascii="Cambria Math" w:hAnsi="Cambria Math"/>
            <w:lang w:val="en-US"/>
          </w:rPr>
          <m:t>,</m:t>
        </m:r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3</m:t>
            </m:r>
          </m:sub>
          <m:sup>
            <m:r>
              <w:rPr>
                <w:rFonts w:ascii="Cambria Math" w:hAnsi="Cambria Math"/>
                <w:lang w:val="en-US"/>
              </w:rPr>
              <m:t>1</m:t>
            </m:r>
          </m:sup>
        </m:sSubSup>
        <m:r>
          <w:rPr>
            <w:rFonts w:ascii="Cambria Math" w:hAnsi="Cambria Math"/>
            <w:lang w:val="en-US"/>
          </w:rPr>
          <m:t>,</m:t>
        </m:r>
        <m:sSubSup>
          <m:sSubSupPr>
            <m:ctrlPr>
              <w:rPr>
                <w:rFonts w:ascii="Cambria Math" w:hAnsi="Cambria Math"/>
                <w:i/>
                <w:lang w:val="en-US"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3</m:t>
            </m:r>
          </m:sub>
          <m:sup>
            <m:r>
              <w:rPr>
                <w:rFonts w:ascii="Cambria Math" w:hAnsi="Cambria Math"/>
                <w:lang w:val="en-US"/>
              </w:rPr>
              <m:t>2</m:t>
            </m:r>
          </m:sup>
        </m:sSubSup>
      </m:oMath>
      <w:r w:rsidR="005B683A">
        <w:rPr>
          <w:lang w:val="en-US"/>
        </w:rPr>
        <w:t>)</w:t>
      </w:r>
      <w:r w:rsidR="009A07F3">
        <w:rPr>
          <w:lang w:val="en-US"/>
        </w:rPr>
        <w:t>.</w:t>
      </w:r>
      <w:r w:rsidR="009A26B3">
        <w:rPr>
          <w:lang w:val="en-US"/>
        </w:rPr>
        <w:br/>
      </w:r>
      <w:r w:rsidR="006C10EA">
        <w:rPr>
          <w:lang w:val="en-US"/>
        </w:rPr>
        <w:t xml:space="preserve">1) </w:t>
      </w:r>
      <w:r w:rsidR="00FB471A">
        <w:rPr>
          <w:lang w:val="en-US"/>
        </w:rPr>
        <w:t>E</w:t>
      </w:r>
      <w:r w:rsidR="00DC77FF">
        <w:rPr>
          <w:lang w:val="en-US"/>
        </w:rPr>
        <w:t xml:space="preserve">ach spherical harmonic is a </w:t>
      </w:r>
      <w:r w:rsidR="009A07F3">
        <w:rPr>
          <w:lang w:val="en-US"/>
        </w:rPr>
        <w:t xml:space="preserve">solution to </w:t>
      </w:r>
      <w:r w:rsidR="00DC77FF">
        <w:rPr>
          <w:lang w:val="en-US"/>
        </w:rPr>
        <w:t>Laplace equation</w:t>
      </w:r>
      <w:r w:rsidR="00BD3CC9">
        <w:rPr>
          <w:lang w:val="en-US"/>
        </w:rPr>
        <w:t xml:space="preserve"> (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∇</m:t>
            </m:r>
            <m:ctrlPr>
              <w:rPr>
                <w:rFonts w:ascii="Cambria Math" w:hAnsi="Cambria Math"/>
                <w:lang w:val="en-US"/>
              </w:rPr>
            </m:ctrlP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  <m:r>
          <w:rPr>
            <w:rFonts w:ascii="Cambria Math" w:hAnsi="Cambria Math"/>
            <w:lang w:val="en-US"/>
          </w:rPr>
          <m:t>f=0</m:t>
        </m:r>
      </m:oMath>
      <w:r w:rsidR="00BD3CC9">
        <w:rPr>
          <w:lang w:val="en-US"/>
        </w:rPr>
        <w:t>)</w:t>
      </w:r>
      <w:r w:rsidR="00DC77FF">
        <w:rPr>
          <w:lang w:val="en-US"/>
        </w:rPr>
        <w:t xml:space="preserve">, </w:t>
      </w:r>
      <w:r w:rsidR="00BE3F6D">
        <w:rPr>
          <w:lang w:val="en-US"/>
        </w:rPr>
        <w:t xml:space="preserve">means, </w:t>
      </w:r>
      <m:oMath>
        <m:r>
          <w:rPr>
            <w:rFonts w:ascii="Cambria Math" w:hAnsi="Cambria Math"/>
            <w:lang w:val="en-US"/>
          </w:rPr>
          <m:t>f</m:t>
        </m:r>
      </m:oMath>
      <w:r w:rsidR="00BE3F6D">
        <w:rPr>
          <w:rFonts w:eastAsiaTheme="minorEastAsia"/>
          <w:lang w:val="en-US"/>
        </w:rPr>
        <w:t xml:space="preserve"> that satisfies the equation</w:t>
      </w:r>
      <w:r w:rsidR="00FB471A">
        <w:rPr>
          <w:rFonts w:eastAsiaTheme="minorEastAsia"/>
          <w:lang w:val="en-US"/>
        </w:rPr>
        <w:t>.</w:t>
      </w:r>
    </w:p>
    <w:p w14:paraId="0C712B28" w14:textId="5A0CF9D5" w:rsidR="006C10EA" w:rsidRDefault="006C10EA" w:rsidP="006C10EA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2)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BD3CC9">
        <w:rPr>
          <w:rFonts w:eastAsiaTheme="minorEastAsia"/>
          <w:lang w:val="en-US"/>
        </w:rPr>
        <w:t xml:space="preserve"> are eigenvectors of </w:t>
      </w:r>
      <m:oMath>
        <m:r>
          <w:rPr>
            <w:rFonts w:ascii="Cambria Math" w:eastAsiaTheme="minorEastAsia" w:hAnsi="Cambria Math"/>
            <w:lang w:val="en-US"/>
          </w:rPr>
          <m:t>W</m:t>
        </m:r>
      </m:oMath>
      <w:r w:rsidR="00725966">
        <w:rPr>
          <w:rFonts w:eastAsiaTheme="minorEastAsia"/>
          <w:lang w:val="en-US"/>
        </w:rPr>
        <w:t xml:space="preserve"> which is </w:t>
      </w:r>
      <w:r w:rsidR="00A42745">
        <w:rPr>
          <w:rFonts w:eastAsiaTheme="minorEastAsia"/>
          <w:lang w:val="en-US"/>
        </w:rPr>
        <w:t>a</w:t>
      </w:r>
      <w:r w:rsidR="00725966">
        <w:rPr>
          <w:rFonts w:eastAsiaTheme="minorEastAsia"/>
          <w:lang w:val="en-US"/>
        </w:rPr>
        <w:t xml:space="preserve"> </w:t>
      </w:r>
      <w:r w:rsidR="00730CFA">
        <w:rPr>
          <w:rFonts w:eastAsiaTheme="minorEastAsia"/>
          <w:lang w:val="en-US"/>
        </w:rPr>
        <w:t xml:space="preserve">discrete operator form </w:t>
      </w:r>
      <w:r w:rsidR="00725966">
        <w:rPr>
          <w:rFonts w:eastAsiaTheme="minorEastAsia"/>
          <w:lang w:val="en-US"/>
        </w:rPr>
        <w:t xml:space="preserve">approximation to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∇</m:t>
            </m:r>
            <m:ctrlPr>
              <w:rPr>
                <w:rFonts w:ascii="Cambria Math" w:eastAsiaTheme="minorEastAsia" w:hAnsi="Cambria Math"/>
                <w:lang w:val="en-US"/>
              </w:rPr>
            </m:ctrlPr>
          </m:e>
          <m:sup>
            <m:r>
              <w:rPr>
                <w:rFonts w:ascii="Cambria Math" w:eastAsiaTheme="minorEastAsia" w:hAnsi="Cambria Math"/>
                <w:lang w:val="en-US"/>
              </w:rPr>
              <m:t>2</m:t>
            </m:r>
          </m:sup>
        </m:sSup>
      </m:oMath>
      <w:r w:rsidR="00BD3CC9">
        <w:rPr>
          <w:rFonts w:eastAsiaTheme="minorEastAsia"/>
          <w:lang w:val="en-US"/>
        </w:rPr>
        <w:t>,</w:t>
      </w:r>
      <w:r w:rsidR="00E70323">
        <w:rPr>
          <w:rFonts w:eastAsiaTheme="minorEastAsia"/>
          <w:lang w:val="en-US"/>
        </w:rPr>
        <w:t xml:space="preserve"> </w:t>
      </w:r>
      <w:r w:rsidR="00FB471A">
        <w:rPr>
          <w:rFonts w:eastAsiaTheme="minorEastAsia"/>
          <w:lang w:val="en-US"/>
        </w:rPr>
        <w:t xml:space="preserve">means, they are </w:t>
      </w:r>
      <m:oMath>
        <m:r>
          <w:rPr>
            <w:rFonts w:ascii="Cambria Math" w:eastAsiaTheme="minorEastAsia" w:hAnsi="Cambria Math"/>
            <w:lang w:val="en-US"/>
          </w:rPr>
          <m:t>f</m:t>
        </m:r>
      </m:oMath>
      <w:r w:rsidR="009C197B">
        <w:rPr>
          <w:rFonts w:eastAsiaTheme="minorEastAsia"/>
          <w:lang w:val="en-US"/>
        </w:rPr>
        <w:t xml:space="preserve"> such that: </w:t>
      </w:r>
      <m:oMath>
        <m:r>
          <w:rPr>
            <w:rFonts w:ascii="Cambria Math" w:eastAsiaTheme="minorEastAsia" w:hAnsi="Cambria Math"/>
            <w:lang w:val="en-US"/>
          </w:rPr>
          <m:t>Wf=λf→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∇</m:t>
            </m:r>
            <m:ctrlPr>
              <w:rPr>
                <w:rFonts w:ascii="Cambria Math" w:eastAsiaTheme="minorEastAsia" w:hAnsi="Cambria Math"/>
                <w:lang w:val="en-US"/>
              </w:rPr>
            </m:ctrlPr>
          </m:e>
          <m:sup>
            <m:r>
              <w:rPr>
                <w:rFonts w:ascii="Cambria Math" w:eastAsiaTheme="minorEastAsia" w:hAnsi="Cambria Math"/>
                <w:lang w:val="en-US"/>
              </w:rPr>
              <m:t>2</m:t>
            </m:r>
          </m:sup>
        </m:sSup>
        <m:r>
          <w:rPr>
            <w:rFonts w:ascii="Cambria Math" w:eastAsiaTheme="minorEastAsia" w:hAnsi="Cambria Math"/>
            <w:lang w:val="en-US"/>
          </w:rPr>
          <m:t>f=λf</m:t>
        </m:r>
      </m:oMath>
      <w:r>
        <w:rPr>
          <w:rFonts w:eastAsiaTheme="minorEastAsia"/>
          <w:lang w:val="en-US"/>
        </w:rPr>
        <w:t>.</w:t>
      </w:r>
    </w:p>
    <w:p w14:paraId="191D34B4" w14:textId="4B39433F" w:rsidR="008866C3" w:rsidRDefault="006C10EA" w:rsidP="00A42745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From 1) &amp; 2) stems that </w:t>
      </w:r>
      <w:r w:rsidR="00F94C68">
        <w:rPr>
          <w:rFonts w:eastAsiaTheme="minorEastAsia"/>
          <w:lang w:val="en-US"/>
        </w:rPr>
        <w:t xml:space="preserve">the spherical harmonics should be </w:t>
      </w:r>
      <w:r w:rsidR="00A42745">
        <w:rPr>
          <w:rFonts w:eastAsiaTheme="minorEastAsia"/>
          <w:lang w:val="en-US"/>
        </w:rPr>
        <w:t>like</w:t>
      </w:r>
      <w:r w:rsidR="00F94C68">
        <w:rPr>
          <w:rFonts w:eastAsiaTheme="minorEastAsia"/>
          <w:lang w:val="en-US"/>
        </w:rPr>
        <w:t xml:space="preserve"> the eigenvectors up to constant scaling and rotation</w:t>
      </w:r>
      <w:r w:rsidR="00A42745">
        <w:rPr>
          <w:rFonts w:eastAsiaTheme="minorEastAsia"/>
          <w:lang w:val="en-US"/>
        </w:rPr>
        <w:t xml:space="preserve">. The following plots demonstrate this idea. </w:t>
      </w:r>
      <w:r>
        <w:rPr>
          <w:rFonts w:eastAsiaTheme="minorEastAsia"/>
          <w:lang w:val="en-US"/>
        </w:rPr>
        <w:br/>
        <w:t>W</w:t>
      </w:r>
      <w:r w:rsidR="00D279E8">
        <w:rPr>
          <w:rFonts w:eastAsiaTheme="minorEastAsia"/>
          <w:lang w:val="en-US"/>
        </w:rPr>
        <w:t xml:space="preserve">e hypothesize that the spherical harmonic would be part of </w:t>
      </w:r>
      <m:oMath>
        <m:r>
          <w:rPr>
            <w:rFonts w:ascii="Cambria Math" w:eastAsiaTheme="minorEastAsia" w:hAnsi="Cambria Math"/>
            <w:lang w:val="en-US"/>
          </w:rPr>
          <m:t>W</m:t>
        </m:r>
      </m:oMath>
      <w:r w:rsidR="00DB1485">
        <w:rPr>
          <w:rFonts w:eastAsiaTheme="minorEastAsia"/>
          <w:lang w:val="en-US"/>
        </w:rPr>
        <w:t xml:space="preserve"> Null </w:t>
      </w:r>
      <w:r w:rsidR="00A42745">
        <w:rPr>
          <w:rFonts w:eastAsiaTheme="minorEastAsia"/>
          <w:lang w:val="en-US"/>
        </w:rPr>
        <w:t>Space but</w:t>
      </w:r>
      <w:r w:rsidR="00DB1485">
        <w:rPr>
          <w:rFonts w:eastAsiaTheme="minorEastAsia"/>
          <w:lang w:val="en-US"/>
        </w:rPr>
        <w:t xml:space="preserve"> didn’t see how it is connected to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B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</m:t>
            </m:r>
          </m:sub>
        </m:sSub>
      </m:oMath>
      <w:r w:rsidR="00DB1485">
        <w:rPr>
          <w:rFonts w:eastAsiaTheme="minorEastAsia"/>
          <w:lang w:val="en-US"/>
        </w:rPr>
        <w:t>.</w:t>
      </w:r>
    </w:p>
    <w:p w14:paraId="6ED59C07" w14:textId="2C8F8385" w:rsidR="00A42745" w:rsidRPr="006C10EA" w:rsidRDefault="007B13BA" w:rsidP="00A42745">
      <w:pPr>
        <w:rPr>
          <w:rFonts w:eastAsiaTheme="minorEastAsia"/>
          <w:lang w:val="en-US"/>
        </w:rPr>
      </w:pPr>
      <w:r>
        <w:rPr>
          <w:noProof/>
        </w:rPr>
        <w:lastRenderedPageBreak/>
        <w:drawing>
          <wp:inline distT="0" distB="0" distL="0" distR="0" wp14:anchorId="058B387D" wp14:editId="61904425">
            <wp:extent cx="5731510" cy="2962275"/>
            <wp:effectExtent l="0" t="0" r="2540" b="9525"/>
            <wp:docPr id="134" name="Picture 134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Char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2BF65" wp14:editId="756BAB96">
            <wp:extent cx="5731510" cy="2962275"/>
            <wp:effectExtent l="0" t="0" r="2540" b="9525"/>
            <wp:docPr id="133" name="Picture 1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5DA7">
        <w:rPr>
          <w:noProof/>
        </w:rPr>
        <w:lastRenderedPageBreak/>
        <w:drawing>
          <wp:inline distT="0" distB="0" distL="0" distR="0" wp14:anchorId="17CB17C7" wp14:editId="7059F53E">
            <wp:extent cx="5731510" cy="2962275"/>
            <wp:effectExtent l="0" t="0" r="2540" b="9525"/>
            <wp:docPr id="136" name="Picture 136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Char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5DA7">
        <w:rPr>
          <w:noProof/>
        </w:rPr>
        <w:drawing>
          <wp:inline distT="0" distB="0" distL="0" distR="0" wp14:anchorId="655BF153" wp14:editId="4B57924C">
            <wp:extent cx="5731510" cy="2962275"/>
            <wp:effectExtent l="0" t="0" r="2540" b="9525"/>
            <wp:docPr id="135" name="Picture 135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Char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5DA7">
        <w:rPr>
          <w:noProof/>
        </w:rPr>
        <w:lastRenderedPageBreak/>
        <w:drawing>
          <wp:inline distT="0" distB="0" distL="0" distR="0" wp14:anchorId="6A6E500D" wp14:editId="730BF3A9">
            <wp:extent cx="5731510" cy="2962275"/>
            <wp:effectExtent l="0" t="0" r="2540" b="9525"/>
            <wp:docPr id="138" name="Picture 138" descr="Chart, bubbl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Chart, bubble 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5DA7">
        <w:rPr>
          <w:noProof/>
        </w:rPr>
        <w:drawing>
          <wp:inline distT="0" distB="0" distL="0" distR="0" wp14:anchorId="2501FA76" wp14:editId="09436121">
            <wp:extent cx="5731510" cy="2962275"/>
            <wp:effectExtent l="0" t="0" r="2540" b="9525"/>
            <wp:docPr id="137" name="Picture 137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Char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9B5B5" w14:textId="3E852EC7" w:rsidR="00A3733A" w:rsidRPr="009112E7" w:rsidRDefault="00A3733A" w:rsidP="0028430B">
      <w:pPr>
        <w:pStyle w:val="Heading2"/>
        <w:rPr>
          <w:rFonts w:eastAsiaTheme="minorHAnsi"/>
          <w:noProof/>
          <w:lang w:val="en-US"/>
        </w:rPr>
      </w:pPr>
      <w:r>
        <w:rPr>
          <w:noProof/>
          <w:lang w:val="en-US"/>
        </w:rPr>
        <w:br/>
      </w:r>
    </w:p>
    <w:p w14:paraId="2E1D8916" w14:textId="5119025B" w:rsidR="009112E7" w:rsidRPr="009112E7" w:rsidRDefault="008B2352" w:rsidP="009112E7">
      <w:pPr>
        <w:rPr>
          <w:rFonts w:eastAsiaTheme="minorEastAsia"/>
          <w:lang w:val="en-US"/>
        </w:rPr>
      </w:pPr>
      <w:r w:rsidRPr="008B2352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121836AA" w14:textId="77777777" w:rsidR="001F6B37" w:rsidRDefault="001F6B37" w:rsidP="001138F9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C0339C4" w14:textId="70F0DAD1" w:rsidR="001F6B37" w:rsidRPr="00541F86" w:rsidRDefault="001F6B37" w:rsidP="00541F86">
      <w:pPr>
        <w:rPr>
          <w:rFonts w:ascii="Times New Roman" w:eastAsia="Times New Roman" w:hAnsi="Times New Roman" w:cs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 w:eastAsia="x-none" w:bidi="x-none"/>
        </w:rPr>
      </w:pPr>
      <w:r w:rsidRPr="001F6B3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541F86" w:rsidRPr="00541F8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 w:eastAsia="x-none" w:bidi="x-none"/>
        </w:rPr>
        <w:t>ds</w:t>
      </w:r>
    </w:p>
    <w:sectPr w:rsidR="001F6B37" w:rsidRPr="00541F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01F4A2" w14:textId="77777777" w:rsidR="00DC4971" w:rsidRDefault="00DC4971" w:rsidP="00DC4971">
      <w:pPr>
        <w:spacing w:after="0" w:line="240" w:lineRule="auto"/>
      </w:pPr>
      <w:r>
        <w:separator/>
      </w:r>
    </w:p>
  </w:endnote>
  <w:endnote w:type="continuationSeparator" w:id="0">
    <w:p w14:paraId="27324046" w14:textId="77777777" w:rsidR="00DC4971" w:rsidRDefault="00DC4971" w:rsidP="00DC49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A540C5" w14:textId="77777777" w:rsidR="00DC4971" w:rsidRDefault="00DC4971" w:rsidP="00DC4971">
      <w:pPr>
        <w:spacing w:after="0" w:line="240" w:lineRule="auto"/>
      </w:pPr>
      <w:r>
        <w:separator/>
      </w:r>
    </w:p>
  </w:footnote>
  <w:footnote w:type="continuationSeparator" w:id="0">
    <w:p w14:paraId="347D36A0" w14:textId="77777777" w:rsidR="00DC4971" w:rsidRDefault="00DC4971" w:rsidP="00DC49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873143"/>
    <w:multiLevelType w:val="hybridMultilevel"/>
    <w:tmpl w:val="8CD0AEA6"/>
    <w:lvl w:ilvl="0" w:tplc="7904259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52612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4971"/>
    <w:rsid w:val="000020E9"/>
    <w:rsid w:val="00002866"/>
    <w:rsid w:val="00007933"/>
    <w:rsid w:val="0003014B"/>
    <w:rsid w:val="00032233"/>
    <w:rsid w:val="00037652"/>
    <w:rsid w:val="00044D60"/>
    <w:rsid w:val="0008416A"/>
    <w:rsid w:val="000A1F15"/>
    <w:rsid w:val="000A36A5"/>
    <w:rsid w:val="000D57AE"/>
    <w:rsid w:val="00102D46"/>
    <w:rsid w:val="001138F9"/>
    <w:rsid w:val="00120784"/>
    <w:rsid w:val="00122EBE"/>
    <w:rsid w:val="001600FE"/>
    <w:rsid w:val="00161465"/>
    <w:rsid w:val="00171AB8"/>
    <w:rsid w:val="00175B59"/>
    <w:rsid w:val="001925BE"/>
    <w:rsid w:val="0019517A"/>
    <w:rsid w:val="001D5891"/>
    <w:rsid w:val="001E7EA4"/>
    <w:rsid w:val="001F6B37"/>
    <w:rsid w:val="00233BD6"/>
    <w:rsid w:val="0023440D"/>
    <w:rsid w:val="00234610"/>
    <w:rsid w:val="00235710"/>
    <w:rsid w:val="00242CDC"/>
    <w:rsid w:val="0025595C"/>
    <w:rsid w:val="00257CAE"/>
    <w:rsid w:val="00272EE3"/>
    <w:rsid w:val="00275DA7"/>
    <w:rsid w:val="0028430B"/>
    <w:rsid w:val="002D3234"/>
    <w:rsid w:val="002D3EDD"/>
    <w:rsid w:val="002F28D2"/>
    <w:rsid w:val="002F2969"/>
    <w:rsid w:val="003214D8"/>
    <w:rsid w:val="00331660"/>
    <w:rsid w:val="00340C32"/>
    <w:rsid w:val="00356155"/>
    <w:rsid w:val="00367BB6"/>
    <w:rsid w:val="003B1C2A"/>
    <w:rsid w:val="003E2601"/>
    <w:rsid w:val="003E78F2"/>
    <w:rsid w:val="003F7518"/>
    <w:rsid w:val="00416781"/>
    <w:rsid w:val="0042427B"/>
    <w:rsid w:val="004357F7"/>
    <w:rsid w:val="0047747C"/>
    <w:rsid w:val="00496E15"/>
    <w:rsid w:val="004A6E21"/>
    <w:rsid w:val="004C454B"/>
    <w:rsid w:val="004C5D3C"/>
    <w:rsid w:val="004D047D"/>
    <w:rsid w:val="004F29E3"/>
    <w:rsid w:val="004F5D41"/>
    <w:rsid w:val="005345C5"/>
    <w:rsid w:val="00541F86"/>
    <w:rsid w:val="00567359"/>
    <w:rsid w:val="00571E8A"/>
    <w:rsid w:val="0058230B"/>
    <w:rsid w:val="005843D3"/>
    <w:rsid w:val="00585C1A"/>
    <w:rsid w:val="00585C3A"/>
    <w:rsid w:val="00590FA8"/>
    <w:rsid w:val="005A1ABC"/>
    <w:rsid w:val="005B683A"/>
    <w:rsid w:val="005C353B"/>
    <w:rsid w:val="006119FB"/>
    <w:rsid w:val="0062233D"/>
    <w:rsid w:val="00622E84"/>
    <w:rsid w:val="006364AD"/>
    <w:rsid w:val="006635C5"/>
    <w:rsid w:val="006A7333"/>
    <w:rsid w:val="006C10EA"/>
    <w:rsid w:val="006D2E6B"/>
    <w:rsid w:val="006D7768"/>
    <w:rsid w:val="006F1C60"/>
    <w:rsid w:val="00715B69"/>
    <w:rsid w:val="00725966"/>
    <w:rsid w:val="007262C1"/>
    <w:rsid w:val="00730C57"/>
    <w:rsid w:val="00730CFA"/>
    <w:rsid w:val="007375FD"/>
    <w:rsid w:val="0074396E"/>
    <w:rsid w:val="00763AC2"/>
    <w:rsid w:val="00763EE8"/>
    <w:rsid w:val="00766C6E"/>
    <w:rsid w:val="007947E5"/>
    <w:rsid w:val="007A0E8E"/>
    <w:rsid w:val="007B13BA"/>
    <w:rsid w:val="007B55F8"/>
    <w:rsid w:val="007B582E"/>
    <w:rsid w:val="007B62BD"/>
    <w:rsid w:val="007C3699"/>
    <w:rsid w:val="007C3BDA"/>
    <w:rsid w:val="007C7D3A"/>
    <w:rsid w:val="007D50F0"/>
    <w:rsid w:val="007E0AEB"/>
    <w:rsid w:val="00807150"/>
    <w:rsid w:val="0084226D"/>
    <w:rsid w:val="00853EC2"/>
    <w:rsid w:val="00873275"/>
    <w:rsid w:val="00884A35"/>
    <w:rsid w:val="008866C3"/>
    <w:rsid w:val="008B2352"/>
    <w:rsid w:val="008C1570"/>
    <w:rsid w:val="008E5DB8"/>
    <w:rsid w:val="009112E7"/>
    <w:rsid w:val="009172A9"/>
    <w:rsid w:val="00936AA8"/>
    <w:rsid w:val="009427E5"/>
    <w:rsid w:val="00950DED"/>
    <w:rsid w:val="00953625"/>
    <w:rsid w:val="009617B6"/>
    <w:rsid w:val="00964B96"/>
    <w:rsid w:val="009921C6"/>
    <w:rsid w:val="00997C17"/>
    <w:rsid w:val="009A05E7"/>
    <w:rsid w:val="009A07F3"/>
    <w:rsid w:val="009A26B3"/>
    <w:rsid w:val="009C197B"/>
    <w:rsid w:val="009C5C07"/>
    <w:rsid w:val="009C7245"/>
    <w:rsid w:val="009D7365"/>
    <w:rsid w:val="009F6D77"/>
    <w:rsid w:val="00A01C70"/>
    <w:rsid w:val="00A32066"/>
    <w:rsid w:val="00A3733A"/>
    <w:rsid w:val="00A40C24"/>
    <w:rsid w:val="00A42745"/>
    <w:rsid w:val="00A51A15"/>
    <w:rsid w:val="00A60805"/>
    <w:rsid w:val="00A70626"/>
    <w:rsid w:val="00AA1F2D"/>
    <w:rsid w:val="00B052C1"/>
    <w:rsid w:val="00B15177"/>
    <w:rsid w:val="00B404F9"/>
    <w:rsid w:val="00B46499"/>
    <w:rsid w:val="00B57371"/>
    <w:rsid w:val="00B61F16"/>
    <w:rsid w:val="00B66429"/>
    <w:rsid w:val="00B67190"/>
    <w:rsid w:val="00B82E80"/>
    <w:rsid w:val="00BA5E09"/>
    <w:rsid w:val="00BA6258"/>
    <w:rsid w:val="00BA6B2B"/>
    <w:rsid w:val="00BD3CC9"/>
    <w:rsid w:val="00BE05AD"/>
    <w:rsid w:val="00BE3F6D"/>
    <w:rsid w:val="00BF7EE9"/>
    <w:rsid w:val="00C00D1E"/>
    <w:rsid w:val="00C054F7"/>
    <w:rsid w:val="00C177F2"/>
    <w:rsid w:val="00C42826"/>
    <w:rsid w:val="00C54DD4"/>
    <w:rsid w:val="00C5529E"/>
    <w:rsid w:val="00C7281D"/>
    <w:rsid w:val="00C95370"/>
    <w:rsid w:val="00CB7090"/>
    <w:rsid w:val="00CC15C5"/>
    <w:rsid w:val="00CD291A"/>
    <w:rsid w:val="00CD50DE"/>
    <w:rsid w:val="00CE54E5"/>
    <w:rsid w:val="00CF0AF1"/>
    <w:rsid w:val="00D17E52"/>
    <w:rsid w:val="00D279B7"/>
    <w:rsid w:val="00D279E8"/>
    <w:rsid w:val="00D33A6C"/>
    <w:rsid w:val="00D34C52"/>
    <w:rsid w:val="00D44A12"/>
    <w:rsid w:val="00D46C84"/>
    <w:rsid w:val="00D61BE8"/>
    <w:rsid w:val="00D65E69"/>
    <w:rsid w:val="00D662C5"/>
    <w:rsid w:val="00D975D8"/>
    <w:rsid w:val="00DB1485"/>
    <w:rsid w:val="00DB4183"/>
    <w:rsid w:val="00DB5E90"/>
    <w:rsid w:val="00DC0952"/>
    <w:rsid w:val="00DC4971"/>
    <w:rsid w:val="00DC77FF"/>
    <w:rsid w:val="00E2032A"/>
    <w:rsid w:val="00E224CE"/>
    <w:rsid w:val="00E33F79"/>
    <w:rsid w:val="00E53CDF"/>
    <w:rsid w:val="00E550F0"/>
    <w:rsid w:val="00E60102"/>
    <w:rsid w:val="00E63BD5"/>
    <w:rsid w:val="00E70323"/>
    <w:rsid w:val="00E90439"/>
    <w:rsid w:val="00EA4C50"/>
    <w:rsid w:val="00EC09E0"/>
    <w:rsid w:val="00EC2A70"/>
    <w:rsid w:val="00ED71A1"/>
    <w:rsid w:val="00EE73F4"/>
    <w:rsid w:val="00EE78CB"/>
    <w:rsid w:val="00F04DD0"/>
    <w:rsid w:val="00F06A4D"/>
    <w:rsid w:val="00F13EA3"/>
    <w:rsid w:val="00F25228"/>
    <w:rsid w:val="00F33CAA"/>
    <w:rsid w:val="00F434ED"/>
    <w:rsid w:val="00F5680F"/>
    <w:rsid w:val="00F64645"/>
    <w:rsid w:val="00F75F5A"/>
    <w:rsid w:val="00F90FE0"/>
    <w:rsid w:val="00F94C68"/>
    <w:rsid w:val="00F950C4"/>
    <w:rsid w:val="00FA1733"/>
    <w:rsid w:val="00FA2CA0"/>
    <w:rsid w:val="00FA4751"/>
    <w:rsid w:val="00FA485E"/>
    <w:rsid w:val="00FB1C5E"/>
    <w:rsid w:val="00FB25C9"/>
    <w:rsid w:val="00FB471A"/>
    <w:rsid w:val="00FD5BFC"/>
    <w:rsid w:val="00FE33A9"/>
    <w:rsid w:val="00FF07A2"/>
    <w:rsid w:val="00FF3EE4"/>
    <w:rsid w:val="00FF4B1B"/>
    <w:rsid w:val="00FF7C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FBA00B"/>
  <w15:chartTrackingRefBased/>
  <w15:docId w15:val="{99274566-23E7-4AEF-BCB3-0CDC800A6A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4971"/>
  </w:style>
  <w:style w:type="paragraph" w:styleId="Heading1">
    <w:name w:val="heading 1"/>
    <w:basedOn w:val="Normal"/>
    <w:next w:val="Normal"/>
    <w:link w:val="Heading1Char"/>
    <w:uiPriority w:val="9"/>
    <w:qFormat/>
    <w:rsid w:val="00DC497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497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3CD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9043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497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C497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DC49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C095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095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C0952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E53CD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4C5D3C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rsid w:val="00E9043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87327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044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95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7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customXml" Target="ink/ink4.xml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290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customXml" Target="ink/ink2.xml"/><Relationship Id="rId46" Type="http://schemas.openxmlformats.org/officeDocument/2006/relationships/customXml" Target="ink/ink6.xml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280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customXml" Target="ink/ink1.xml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customXml" Target="ink/ink5.xml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6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customXml" Target="ink/ink3.xml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fontTable" Target="fontTable.xml"/><Relationship Id="rId8" Type="http://schemas.openxmlformats.org/officeDocument/2006/relationships/hyperlink" Target="https://github.com/ManorZ/cs236329.git" TargetMode="Externa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8T08:01:55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24575,'42'43'0,"-29"-27"0,1-2 0,0 0 0,20 13 0,-28-23 0,1 0 0,-1 0 0,2 0 0,-1-1 0,1-1 0,-1 1 0,0-1 0,1 0 0,-1-1 0,1 1 0,-1-2 0,9 1 0,-4-1 0,-1-1 0,1 0 0,-1-1 0,2 0 0,-2-1 0,18-7 0,-7 5-1365,-12 4-5462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8T08:01:44.7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24575,'41'43'0,"-28"-28"0,1-1 0,0 0 0,20 13 0,-28-23 0,1 0 0,-1 0 0,1 0 0,0-1 0,1-1 0,-1 1 0,0-1 0,1 0 0,-1-1 0,1 1 0,-1-2 0,9 1 0,-4-1 0,-1-1 0,1 0 0,-1-1 0,1 0 0,-1-1 0,18-7 0,-7 5-1365,-12 4-5462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7T10:16:22.5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1385 460 24575,'-4'-2'0,"0"0"0,0 0 0,1 0 0,-1-1 0,0 1 0,1-1 0,0 0 0,0 0 0,0-1 0,0 1 0,-3-4 0,-8-8 0,-19-11 0,-2 1 0,-57-30 0,65 41 0,1-1 0,0-2 0,1 0 0,0-2 0,2 0 0,-35-38 0,51 50 0,-1 0 0,1 0 0,-1 1 0,0 0 0,0 1 0,-1 0 0,0 0 0,0 1 0,0 0 0,-17-5 0,-41-21 0,56 24 0,-1 1 0,1 0 0,-1 1 0,0 0 0,0 1 0,-19-3 0,-79-3 0,65 6 0,8 0 0,-1 1 0,1 2 0,-68 9 0,93-7 0,1 0 0,-1 1 0,1 1 0,0 0 0,0 0 0,0 1 0,1 0 0,0 1 0,0 0 0,0 1 0,1 0 0,0 0 0,0 1 0,1 0 0,0 1 0,-10 14 0,8-9-341,1 1 0,0 0-1,-12 31 1,18-37-6486</inkml:trace>
  <inkml:trace contextRef="#ctx0" brushRef="#br0" timeOffset="1795.37">1 63 24575,'0'49'0,"12"83"0,-12-130 0,1-1 0,0 1 0,-1 0 0,1-1 0,0 1 0,0-1 0,0 1 0,1-1 0,-1 1 0,0-1 0,1 0 0,-1 1 0,0-1 0,1 0 0,-1 0 0,1 0 0,0 0 0,-1-1 0,1 1 0,0 0 0,-1-1 0,1 1 0,0-1 0,0 1 0,0-1 0,0 0 0,-1 0 0,1 0 0,0 0 0,0 0 0,0 0 0,0 0 0,2-1 0,4 0 0,-1 0 0,0 0 0,0-1 0,1 0 0,-1 0 0,0-1 0,9-4 0,-12 5-136,0 1-1,0-1 1,0 1-1,0-1 1,0 1-1,1 1 1,-1-1-1,1 1 0,6-1 1,-1 1-6691</inkml:trace>
  <inkml:trace contextRef="#ctx0" brushRef="#br0" timeOffset="3115.43">1239 652 24575,'1'23'35,"-1"9"-315,0 0 0,-2-1 0,-1 1 0,-12 51 0,12-75-6547</inkml:trace>
  <inkml:trace contextRef="#ctx0" brushRef="#br0" timeOffset="4288.92">1059 617 24575,'6'93'0,"-5"-86"0,1-1 0,-1 1 0,1 0 0,0-1 0,0 0 0,1 1 0,0-1 0,0 0 0,0 0 0,1-1 0,7 10 0,-9-13 0,1 1 0,0-1 0,0 0 0,0-1 0,0 1 0,0 0 0,0-1 0,0 0 0,1 0 0,-1 0 0,0 0 0,1 0 0,-1-1 0,1 1 0,-1-1 0,1 0 0,-1 0 0,0 0 0,5-1 0,8-2 0,-1-1 0,0 0 0,17-7 0,23-6 0,-10 12-1365,-35 3-5462</inkml:trace>
  <inkml:trace contextRef="#ctx0" brushRef="#br0" timeOffset="5733.95">1396 617 24575,'-1'0'0,"-1"0"0,1 1 0,0-1 0,0 1 0,0 0 0,0-1 0,-1 1 0,1 0 0,0-1 0,0 1 0,0 0 0,0 0 0,1 0 0,-1 0 0,0 0 0,0 0 0,0 0 0,1 0 0,-1 0 0,1 1 0,-1-1 0,1 0 0,-1 0 0,1 1 0,0-1 0,-1 0 0,1 0 0,0 1 0,0-1 0,0 2 0,-2 45 0,2-44 0,-3 28 0,2-29 0,1 1 0,-1-1 0,1 0 0,0 1 0,0-1 0,0 1 0,0-1 0,0 0 0,2 6 0,-1-8 0,0 0 0,0 1 0,0-1 0,0 0 0,0 0 0,0 0 0,0 0 0,1 0 0,-1 0 0,0 0 0,1 0 0,-1-1 0,0 1 0,1-1 0,-1 1 0,1-1 0,-1 1 0,1-1 0,-1 0 0,1 1 0,0-1 0,-1 0 0,1 0 0,-1 0 0,1-1 0,1 1 0,7 0 0,-5-1 0,-1 1 0,1 0 0,0 0 0,-1 1 0,1-1 0,0 1 0,-1 0 0,1 0 0,5 3 0,-9-3 0,1 0 0,-1 1 0,0-1 0,1 1 0,-1-1 0,0 1 0,0 0 0,0-1 0,0 1 0,0 0 0,-1 0 0,1 0 0,0 0 0,-1 0 0,1 0 0,-1 0 0,0-1 0,0 1 0,0 0 0,0 0 0,0 0 0,0 0 0,0 0 0,-1 0 0,0 4 0,0-3 16,1 0-1,-1 0 1,0 0-1,0 0 1,0-1-1,0 1 1,0 0-1,-1 0 1,1-1-1,-1 1 1,0-1-1,0 1 1,0-1-1,0 0 1,0 0-1,0 0 1,-1 0-1,1 0 1,-1 0-1,1-1 1,-4 2-1,-5 2-329,0 0-1,0-1 1,0-1-1,-13 2 0,22-4 182,-8 1-6694</inkml:trace>
  <inkml:trace contextRef="#ctx0" brushRef="#br0" timeOffset="6530.6">1385 603 24575,'2'0'0,"3"0"0,2 0 0,3 0 0,0 0 0,2 0 0,3 0 0,0 0 0,-2 3 0,-1-1 0,-3 3 0,0 0 0,-1-1 0,-1 1 0</inkml:trace>
  <inkml:trace contextRef="#ctx0" brushRef="#br0" timeOffset="7385.4">1552 471 24575,'2'0'0,"1"2"0,0 3 0,-1 2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7T10:16:19.2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 24575,'0'-2'0,"0"0"0,0 0 0,0 0 0,0 0 0,0 0 0,0 0 0,1 0 0,-1 0 0,1 0 0,-1 0 0,1 1 0,0-1 0,0 0 0,-1 0 0,1 1 0,1-1 0,-1 0 0,0 1 0,0-1 0,1 1 0,-1 0 0,0-1 0,1 1 0,-1 0 0,4-2 0,-2 2 0,1 0 0,-1 0 0,1 1 0,-1-1 0,1 1 0,0 0 0,-1 0 0,1 0 0,-1 0 0,1 1 0,-1-1 0,1 1 0,-1 0 0,4 1 0,8 3 0,-1 0 0,0 0 0,0 1 0,0 1 0,-1 0 0,0 1 0,-1 1 0,1 0 0,-2 0 0,1 1 0,-1 1 0,10 12 0,-19-19 29,0-1-1,-1 1 0,0 0 1,1 0-1,-1-1 0,0 1 1,-1 0-1,1 0 0,-1 0 1,0 0-1,0 6 0,0-6-198,0 0-1,0 1 1,1-1-1,-1 0 1,1 0-1,0 1 1,0-1-1,0 0 0,3 6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7T10:16:04.5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61 555 24575,'-23'65'0,"0"183"0,8 376 0,16-451 0,0-159 0,0 0 0,1 0 0,0-1 0,1 1 0,1-1 0,0 0 0,1 0 0,0 0 0,1-1 0,1 1 0,-1-1 0,2-1 0,0 1 0,0-2 0,1 1 0,1-1 0,15 14 0,-19-21 0,-1 0 0,1-1 0,0 0 0,0 0 0,0 0 0,0 0 0,0-1 0,0 0 0,0-1 0,0 1 0,0-1 0,8-1 0,-1 0 0,0 0 0,0-1 0,0 0 0,22-8 0,-22 4 0,-1-1 0,0 0 0,0 0 0,20-18 0,-4 3 0,-14 10-1365</inkml:trace>
  <inkml:trace contextRef="#ctx0" brushRef="#br0" timeOffset="1977.16">278 1709 24575,'0'2'0,"1"-1"0,-1 0 0,1 0 0,-1 1 0,1-1 0,-1 0 0,1 0 0,0 0 0,0 0 0,0 0 0,0 0 0,0 0 0,0 0 0,0 0 0,0 0 0,0 0 0,0-1 0,0 1 0,1 0 0,-1-1 0,0 1 0,0-1 0,1 1 0,-1-1 0,0 0 0,1 0 0,-1 1 0,0-1 0,1 0 0,1 0 0,52 1 0,-47-1 0,14-1 0,-14 0 0,-1 0 0,0 1 0,0 0 0,0 1 0,0 0 0,0 0 0,9 2 0,-15-2 0,1 0 0,-1 0 0,1 0 0,-1 0 0,1 0 0,-1 0 0,0 0 0,0 1 0,0-1 0,1 0 0,-1 1 0,0-1 0,-1 1 0,1-1 0,0 1 0,0 0 0,-1-1 0,1 1 0,-1-1 0,1 1 0,-1 0 0,0 0 0,0-1 0,0 1 0,0 0 0,0 0 0,0-1 0,0 1 0,0 0 0,-1 0 0,1-1 0,-1 1 0,1 0 0,-2 2 0,-1 4 0,1 0 0,-2 0 0,1-1 0,-8 12 0,8-13 0,0-1 0,0 0 0,0 1 0,1-1 0,0 1 0,0 0 0,0-1 0,1 1 0,0 0 0,-1 9 0,2-3-1365,0-1-5462</inkml:trace>
  <inkml:trace contextRef="#ctx0" brushRef="#br0" timeOffset="3323.74">266 205 24575,'0'254'-1365,"0"-244"-5462</inkml:trace>
  <inkml:trace contextRef="#ctx0" brushRef="#br0" timeOffset="4902.28">339 350 24575,'-193'11'0,"184"-10"0,1 0 0,0-1 0,0 1 0,0-2 0,0 1 0,0-1 0,-14-3 0,20 3 0,0 0 0,0 0 0,0 0 0,0 0 0,1 0 0,-1-1 0,0 1 0,1-1 0,-1 1 0,1-1 0,-1 1 0,1-1 0,0 0 0,-1 0 0,1 0 0,0 0 0,0 0 0,0 0 0,1 0 0,-1 0 0,0 0 0,1 0 0,0 0 0,-1 0 0,1-1 0,0 1 0,0 0 0,0 0 0,1-3 0,-2-11-227,2 0-1,0 0 1,0 0-1,2 0 1,7-27-1,-6 33-6599</inkml:trace>
  <inkml:trace contextRef="#ctx0" brushRef="#br0" timeOffset="6803.2">411 170 24575,'-2'37'0,"1"-26"0,0-1 0,1 1 0,0-1 0,0 1 0,1-1 0,1 1 0,4 18 0,-5-28 0,-1 1 0,1-1 0,-1 0 0,1 0 0,-1 0 0,1 0 0,0 0 0,0 0 0,0 0 0,-1 0 0,1 0 0,0-1 0,0 1 0,0 0 0,0 0 0,0-1 0,0 1 0,1-1 0,-1 1 0,0-1 0,0 1 0,0-1 0,0 0 0,1 0 0,-1 1 0,0-1 0,0 0 0,3 0 0,36-12 0,-37 10 0,2 0 0,-1 0 0,0 1 0,0-1 0,0 1 0,1 0 0,-1 1 0,6-1 0,-9 1 0,0 0 0,1 1 0,-1-1 0,0 1 0,1-1 0,-1 1 0,0 0 0,0-1 0,0 1 0,1 0 0,-1 0 0,0 0 0,0 0 0,0 0 0,0 0 0,0 0 0,-1 0 0,1 0 0,0 1 0,-1-1 0,1 0 0,0 0 0,-1 1 0,1-1 0,-1 1 0,0-1 0,1 0 0,-1 1 0,0-1 0,0 3 0,0 1 0,1 0 0,-1 1 0,0-1 0,-1 0 0,1 0 0,-1 0 0,0 0 0,0 0 0,-1 0 0,0 0 0,1 0 0,-2-1 0,1 1 0,-4 5 0,-5 7 0,-1-1 0,-16 19 0,23-30 0,4-3-42,-1-1-1,1 0 0,-1 1 1,1-1-1,-1 0 0,0 0 1,1 0-1,-1 0 0,0-1 1,0 1-1,1 0 0,-1-1 1,0 1-1,0-1 0,0 1 1,0-1-1,0 0 0,0 0 1,0 0-1,0 0 0,1 0 1,-1-1-1,0 1 0,0 0 1,0-1-1,0 0 0,0 1 1,1-1-1,-1 0 0,0 0 1,-1-1-1</inkml:trace>
  <inkml:trace contextRef="#ctx0" brushRef="#br0" timeOffset="8006.62">411 121 24575,'0'-2'0,"2"-1"0,3 1 0,2 0 0,3 0 0,1 1 0,1 1 0,0 0 0,1 0 0,-1 0 0,1 0 0,-1 0 0,-2 2 0,0 1 0,-1-1 0</inkml:trace>
  <inkml:trace contextRef="#ctx0" brushRef="#br0" timeOffset="9015.03">663 0 24575,'0'2'0,"0"3"0,0 3 0,0 1 0,0 2 0,-2-1 0,-3-2 0,0-5 0,-2-5 0,1-4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7T10:15:59.9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24575,'41'43'0,"-28"-28"0,1-1 0,0 0 0,20 13 0,-28-23 0,1 0 0,-1 0 0,1 0 0,0-1 0,1-1 0,-1 1 0,0-1 0,1 0 0,-1-1 0,1 1 0,-1-2 0,9 1 0,-4-1 0,-1-1 0,1 0 0,-1-1 0,1 0 0,-1-1 0,18-7 0,-7 5-1365,-12 4-5462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FFF274-94AF-4F9E-863B-38CED6D062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4823</TotalTime>
  <Pages>4</Pages>
  <Words>1274</Words>
  <Characters>7262</Characters>
  <Application>Microsoft Office Word</Application>
  <DocSecurity>0</DocSecurity>
  <Lines>60</Lines>
  <Paragraphs>17</Paragraphs>
  <ScaleCrop>false</ScaleCrop>
  <Company>NVIDIA</Company>
  <LinksUpToDate>false</LinksUpToDate>
  <CharactersWithSpaces>8519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Manor Zvi</dc:creator>
  <cp:keywords/>
  <dc:description/>
  <cp:lastModifiedBy>Manor Zvi</cp:lastModifiedBy>
  <cp:revision>226</cp:revision>
  <dcterms:created xsi:type="dcterms:W3CDTF">2022-12-04T18:26:00Z</dcterms:created>
  <dcterms:modified xsi:type="dcterms:W3CDTF">2022-12-12T16:49:00Z</dcterms:modified>
</cp:coreProperties>
</file>